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0F88" w14:textId="2CAFFF62" w:rsidR="003E5346" w:rsidRPr="00F62EE3" w:rsidRDefault="003E5346" w:rsidP="00230E47">
      <w:pPr>
        <w:jc w:val="center"/>
        <w:rPr>
          <w:rFonts w:ascii="Arial" w:hAnsi="Arial" w:cs="Arial"/>
          <w:b/>
          <w:bCs/>
          <w:color w:val="000000" w:themeColor="text1"/>
          <w:sz w:val="28"/>
          <w:szCs w:val="40"/>
          <w:lang w:val="es-ES"/>
        </w:rPr>
      </w:pPr>
      <w:bookmarkStart w:id="0" w:name="_GoBack"/>
      <w:bookmarkEnd w:id="0"/>
      <w:r w:rsidRPr="00F62EE3">
        <w:rPr>
          <w:rFonts w:ascii="Arial" w:hAnsi="Arial" w:cs="Arial"/>
          <w:b/>
          <w:bCs/>
          <w:color w:val="000000" w:themeColor="text1"/>
          <w:sz w:val="28"/>
          <w:szCs w:val="40"/>
          <w:lang w:val="es-ES"/>
        </w:rPr>
        <w:t xml:space="preserve">SANTIAGO Y </w:t>
      </w:r>
      <w:r w:rsidR="00B51E7A" w:rsidRPr="00F62EE3">
        <w:rPr>
          <w:rFonts w:ascii="Arial" w:hAnsi="Arial" w:cs="Arial"/>
          <w:b/>
          <w:bCs/>
          <w:color w:val="000000" w:themeColor="text1"/>
          <w:sz w:val="28"/>
          <w:szCs w:val="40"/>
          <w:lang w:val="es-ES"/>
        </w:rPr>
        <w:t>VINOS</w:t>
      </w:r>
    </w:p>
    <w:p w14:paraId="0270B097" w14:textId="09EF84E0" w:rsidR="00703A37" w:rsidRPr="00F62EE3" w:rsidRDefault="0076405A" w:rsidP="00230E47">
      <w:pPr>
        <w:jc w:val="center"/>
        <w:rPr>
          <w:rFonts w:ascii="Arial" w:hAnsi="Arial" w:cs="Arial"/>
          <w:bCs/>
          <w:color w:val="000000" w:themeColor="text1"/>
          <w:sz w:val="28"/>
          <w:szCs w:val="40"/>
          <w:lang w:val="es-ES"/>
        </w:rPr>
      </w:pPr>
      <w:r w:rsidRPr="00F62EE3">
        <w:rPr>
          <w:rFonts w:ascii="Arial" w:hAnsi="Arial" w:cs="Arial"/>
          <w:bCs/>
          <w:color w:val="000000" w:themeColor="text1"/>
          <w:sz w:val="28"/>
          <w:szCs w:val="40"/>
          <w:lang w:val="es-ES"/>
        </w:rPr>
        <w:t>03</w:t>
      </w:r>
      <w:r w:rsidR="008900D8" w:rsidRPr="00F62EE3">
        <w:rPr>
          <w:rFonts w:ascii="Arial" w:hAnsi="Arial" w:cs="Arial"/>
          <w:bCs/>
          <w:color w:val="000000" w:themeColor="text1"/>
          <w:sz w:val="28"/>
          <w:szCs w:val="40"/>
          <w:lang w:val="es-ES"/>
        </w:rPr>
        <w:t xml:space="preserve"> Noches / </w:t>
      </w:r>
      <w:r w:rsidRPr="00F62EE3">
        <w:rPr>
          <w:rFonts w:ascii="Arial" w:hAnsi="Arial" w:cs="Arial"/>
          <w:bCs/>
          <w:color w:val="000000" w:themeColor="text1"/>
          <w:sz w:val="28"/>
          <w:szCs w:val="40"/>
          <w:lang w:val="es-ES"/>
        </w:rPr>
        <w:t>04</w:t>
      </w:r>
      <w:r w:rsidR="008D4099" w:rsidRPr="00F62EE3">
        <w:rPr>
          <w:rFonts w:ascii="Arial" w:hAnsi="Arial" w:cs="Arial"/>
          <w:bCs/>
          <w:color w:val="000000" w:themeColor="text1"/>
          <w:sz w:val="28"/>
          <w:szCs w:val="40"/>
          <w:lang w:val="es-ES"/>
        </w:rPr>
        <w:t xml:space="preserve"> Días</w:t>
      </w:r>
    </w:p>
    <w:p w14:paraId="21C882C8" w14:textId="7B16C140" w:rsidR="00F43B9F" w:rsidRDefault="00F43B9F" w:rsidP="00056105">
      <w:pPr>
        <w:tabs>
          <w:tab w:val="left" w:pos="8055"/>
        </w:tabs>
        <w:rPr>
          <w:rFonts w:ascii="Arial" w:hAnsi="Arial" w:cs="Arial"/>
          <w:b/>
          <w:bCs/>
          <w:sz w:val="20"/>
          <w:szCs w:val="16"/>
        </w:rPr>
      </w:pPr>
    </w:p>
    <w:p w14:paraId="244E0109" w14:textId="08ED5B80" w:rsidR="00F43B9F" w:rsidRDefault="00F43B9F" w:rsidP="00056105">
      <w:pPr>
        <w:tabs>
          <w:tab w:val="left" w:pos="8055"/>
        </w:tabs>
        <w:rPr>
          <w:rFonts w:ascii="Arial" w:hAnsi="Arial" w:cs="Arial"/>
          <w:b/>
          <w:bCs/>
          <w:sz w:val="20"/>
          <w:szCs w:val="16"/>
        </w:rPr>
      </w:pPr>
    </w:p>
    <w:p w14:paraId="5F8A6998" w14:textId="55E0D30C" w:rsidR="00F43B9F" w:rsidRDefault="00F43B9F" w:rsidP="00056105">
      <w:pPr>
        <w:tabs>
          <w:tab w:val="left" w:pos="8055"/>
        </w:tabs>
        <w:rPr>
          <w:rFonts w:ascii="Arial" w:hAnsi="Arial" w:cs="Arial"/>
          <w:b/>
          <w:bCs/>
          <w:sz w:val="20"/>
          <w:szCs w:val="16"/>
        </w:rPr>
      </w:pPr>
    </w:p>
    <w:p w14:paraId="5C01D651" w14:textId="4424D279" w:rsidR="00F43B9F" w:rsidRDefault="00F62EE3" w:rsidP="00F62EE3">
      <w:pPr>
        <w:tabs>
          <w:tab w:val="left" w:pos="8055"/>
        </w:tabs>
        <w:jc w:val="center"/>
        <w:rPr>
          <w:rFonts w:ascii="Arial" w:hAnsi="Arial" w:cs="Arial"/>
          <w:b/>
          <w:bCs/>
          <w:sz w:val="20"/>
          <w:szCs w:val="16"/>
        </w:rPr>
      </w:pPr>
      <w:r>
        <w:rPr>
          <w:noProof/>
          <w:lang w:eastAsia="es-ES_tradnl"/>
        </w:rPr>
        <w:drawing>
          <wp:inline distT="0" distB="0" distL="0" distR="0" wp14:anchorId="2BAF7B8B" wp14:editId="2CC603E1">
            <wp:extent cx="2390775" cy="1585780"/>
            <wp:effectExtent l="0" t="0" r="0" b="0"/>
            <wp:docPr id="3" name="Imagen 3" descr="http://carlosfelice.com.ar/blog/wp-content/uploads/la-paz-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losfelice.com.ar/blog/wp-content/uploads/la-paz-02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06232" cy="1596032"/>
                    </a:xfrm>
                    <a:prstGeom prst="rect">
                      <a:avLst/>
                    </a:prstGeom>
                    <a:noFill/>
                    <a:ln>
                      <a:noFill/>
                    </a:ln>
                  </pic:spPr>
                </pic:pic>
              </a:graphicData>
            </a:graphic>
          </wp:inline>
        </w:drawing>
      </w:r>
      <w:r>
        <w:rPr>
          <w:noProof/>
          <w:lang w:eastAsia="es-ES_tradnl"/>
        </w:rPr>
        <w:drawing>
          <wp:inline distT="0" distB="0" distL="0" distR="0" wp14:anchorId="31FECB2F" wp14:editId="078E8737">
            <wp:extent cx="2428875" cy="1576950"/>
            <wp:effectExtent l="0" t="0" r="0" b="4445"/>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9" cstate="email">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a:ext>
                      </a:extLst>
                    </a:blip>
                    <a:srcRect/>
                    <a:stretch/>
                  </pic:blipFill>
                  <pic:spPr bwMode="auto">
                    <a:xfrm>
                      <a:off x="0" y="0"/>
                      <a:ext cx="2456101" cy="1594627"/>
                    </a:xfrm>
                    <a:prstGeom prst="rect">
                      <a:avLst/>
                    </a:prstGeom>
                    <a:noFill/>
                    <a:ln>
                      <a:noFill/>
                    </a:ln>
                    <a:extLst>
                      <a:ext uri="{53640926-AAD7-44D8-BBD7-CCE9431645EC}">
                        <a14:shadowObscured xmlns:a14="http://schemas.microsoft.com/office/drawing/2010/main"/>
                      </a:ext>
                    </a:extLst>
                  </pic:spPr>
                </pic:pic>
              </a:graphicData>
            </a:graphic>
          </wp:inline>
        </w:drawing>
      </w:r>
    </w:p>
    <w:p w14:paraId="4D87C30F" w14:textId="3CC7D17D" w:rsidR="00F43B9F" w:rsidRDefault="00F43B9F" w:rsidP="00056105">
      <w:pPr>
        <w:tabs>
          <w:tab w:val="left" w:pos="8055"/>
        </w:tabs>
        <w:rPr>
          <w:rFonts w:ascii="Arial" w:hAnsi="Arial" w:cs="Arial"/>
          <w:b/>
          <w:bCs/>
          <w:sz w:val="20"/>
          <w:szCs w:val="16"/>
        </w:rPr>
      </w:pPr>
    </w:p>
    <w:p w14:paraId="6C52E3EC" w14:textId="7578A34A" w:rsidR="00F43B9F" w:rsidRDefault="00F43B9F" w:rsidP="00056105">
      <w:pPr>
        <w:tabs>
          <w:tab w:val="left" w:pos="8055"/>
        </w:tabs>
        <w:rPr>
          <w:rFonts w:ascii="Arial" w:hAnsi="Arial" w:cs="Arial"/>
          <w:b/>
          <w:bCs/>
          <w:sz w:val="20"/>
          <w:szCs w:val="16"/>
        </w:rPr>
      </w:pPr>
    </w:p>
    <w:p w14:paraId="4A164122" w14:textId="199A711D" w:rsidR="00056105" w:rsidRDefault="00C26FCA" w:rsidP="00056105">
      <w:pPr>
        <w:tabs>
          <w:tab w:val="left" w:pos="8055"/>
        </w:tabs>
        <w:rPr>
          <w:rFonts w:ascii="Arial" w:hAnsi="Arial" w:cs="Arial"/>
          <w:b/>
          <w:bCs/>
          <w:sz w:val="20"/>
          <w:szCs w:val="16"/>
        </w:rPr>
      </w:pPr>
      <w:r w:rsidRPr="00E41D5A">
        <w:rPr>
          <w:noProof/>
          <w:sz w:val="22"/>
          <w:szCs w:val="22"/>
          <w:lang w:eastAsia="es-ES_tradnl"/>
        </w:rPr>
        <mc:AlternateContent>
          <mc:Choice Requires="wps">
            <w:drawing>
              <wp:anchor distT="0" distB="0" distL="114300" distR="114300" simplePos="0" relativeHeight="251683840" behindDoc="0" locked="0" layoutInCell="1" allowOverlap="1" wp14:anchorId="70F6A8E1" wp14:editId="12069287">
                <wp:simplePos x="0" y="0"/>
                <wp:positionH relativeFrom="margin">
                  <wp:align>left</wp:align>
                </wp:positionH>
                <wp:positionV relativeFrom="paragraph">
                  <wp:posOffset>76200</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6pt;width:144.05pt;height:27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anchorx="margin"/>
              </v:rect>
            </w:pict>
          </mc:Fallback>
        </mc:AlternateContent>
      </w:r>
    </w:p>
    <w:p w14:paraId="784C8CC4" w14:textId="27AA38F7" w:rsidR="00230E47" w:rsidRDefault="00230E47" w:rsidP="00F90A0C">
      <w:pPr>
        <w:jc w:val="both"/>
        <w:rPr>
          <w:rFonts w:ascii="Arial" w:hAnsi="Arial" w:cs="Arial"/>
          <w:b/>
          <w:bCs/>
          <w:sz w:val="20"/>
          <w:szCs w:val="16"/>
        </w:rPr>
      </w:pPr>
    </w:p>
    <w:p w14:paraId="2BC1430D" w14:textId="0309361C" w:rsidR="00230E47" w:rsidRDefault="00230E47" w:rsidP="00F90A0C">
      <w:pPr>
        <w:jc w:val="both"/>
        <w:rPr>
          <w:rFonts w:ascii="Arial" w:hAnsi="Arial" w:cs="Arial"/>
          <w:b/>
          <w:bCs/>
          <w:sz w:val="20"/>
          <w:szCs w:val="16"/>
        </w:rPr>
      </w:pPr>
    </w:p>
    <w:p w14:paraId="1ED5C6AB" w14:textId="11159EDE" w:rsidR="008900D8" w:rsidRDefault="008900D8" w:rsidP="008900D8">
      <w:pPr>
        <w:tabs>
          <w:tab w:val="left" w:pos="376"/>
          <w:tab w:val="center" w:pos="4419"/>
        </w:tabs>
        <w:rPr>
          <w:rFonts w:ascii="Arial" w:hAnsi="Arial" w:cs="Arial"/>
          <w:b/>
          <w:sz w:val="20"/>
          <w:szCs w:val="20"/>
        </w:rPr>
      </w:pPr>
    </w:p>
    <w:p w14:paraId="470B651B" w14:textId="77777777" w:rsidR="00913132" w:rsidRPr="00F62EE3" w:rsidRDefault="003E5346" w:rsidP="00913132">
      <w:pPr>
        <w:pStyle w:val="NormalWeb"/>
        <w:shd w:val="clear" w:color="auto" w:fill="FFFFFF"/>
        <w:spacing w:before="0" w:beforeAutospacing="0" w:after="0" w:afterAutospacing="0"/>
        <w:jc w:val="both"/>
        <w:rPr>
          <w:rFonts w:ascii="Arial" w:hAnsi="Arial" w:cs="Arial"/>
          <w:color w:val="000000" w:themeColor="text1"/>
          <w:sz w:val="20"/>
          <w:szCs w:val="20"/>
        </w:rPr>
      </w:pPr>
      <w:r w:rsidRPr="00F62EE3">
        <w:rPr>
          <w:rStyle w:val="Textoennegrita"/>
          <w:rFonts w:ascii="Arial" w:hAnsi="Arial" w:cs="Arial"/>
          <w:color w:val="000000" w:themeColor="text1"/>
          <w:sz w:val="20"/>
          <w:szCs w:val="20"/>
        </w:rPr>
        <w:t xml:space="preserve">Día 1: </w:t>
      </w:r>
      <w:r w:rsidR="005710E7" w:rsidRPr="00F62EE3">
        <w:rPr>
          <w:rStyle w:val="Textoennegrita"/>
          <w:rFonts w:ascii="Arial" w:hAnsi="Arial" w:cs="Arial"/>
          <w:color w:val="000000" w:themeColor="text1"/>
          <w:sz w:val="20"/>
          <w:szCs w:val="20"/>
        </w:rPr>
        <w:t>SANTIAGO DE CHILE</w:t>
      </w:r>
      <w:r w:rsidR="00913132" w:rsidRPr="00F62EE3">
        <w:rPr>
          <w:rStyle w:val="Textoennegrita"/>
          <w:rFonts w:ascii="Arial" w:hAnsi="Arial" w:cs="Arial"/>
          <w:color w:val="000000" w:themeColor="text1"/>
          <w:sz w:val="20"/>
          <w:szCs w:val="20"/>
        </w:rPr>
        <w:t xml:space="preserve"> - TRASLADO AEROPUERTO HOTEL</w:t>
      </w:r>
    </w:p>
    <w:p w14:paraId="67192D4D" w14:textId="77777777" w:rsidR="00913132" w:rsidRPr="00F62EE3" w:rsidRDefault="00913132" w:rsidP="00913132">
      <w:pPr>
        <w:pStyle w:val="NormalWeb"/>
        <w:shd w:val="clear" w:color="auto" w:fill="FFFFFF"/>
        <w:spacing w:before="0" w:beforeAutospacing="0" w:after="0" w:afterAutospacing="0"/>
        <w:jc w:val="both"/>
        <w:rPr>
          <w:rFonts w:ascii="Arial" w:hAnsi="Arial" w:cs="Arial"/>
          <w:color w:val="000000" w:themeColor="text1"/>
          <w:sz w:val="20"/>
          <w:szCs w:val="20"/>
        </w:rPr>
      </w:pPr>
      <w:r w:rsidRPr="00F62EE3">
        <w:rPr>
          <w:rFonts w:ascii="Arial" w:hAnsi="Arial" w:cs="Arial"/>
          <w:color w:val="000000" w:themeColor="text1"/>
          <w:sz w:val="20"/>
          <w:szCs w:val="20"/>
        </w:rPr>
        <w:t>Recepción en el aeropuerto y traslado al hotel elegido. Tarde libre.</w:t>
      </w:r>
    </w:p>
    <w:p w14:paraId="337FA6A2" w14:textId="77777777" w:rsidR="00913132" w:rsidRPr="00F62EE3" w:rsidRDefault="00913132" w:rsidP="00913132">
      <w:pPr>
        <w:pStyle w:val="NormalWeb"/>
        <w:shd w:val="clear" w:color="auto" w:fill="FFFFFF"/>
        <w:spacing w:before="0" w:beforeAutospacing="0" w:after="0" w:afterAutospacing="0"/>
        <w:jc w:val="both"/>
        <w:rPr>
          <w:rFonts w:ascii="Arial" w:hAnsi="Arial" w:cs="Arial"/>
          <w:color w:val="000000" w:themeColor="text1"/>
          <w:sz w:val="20"/>
          <w:szCs w:val="20"/>
        </w:rPr>
      </w:pPr>
    </w:p>
    <w:p w14:paraId="6F559E2D" w14:textId="34C71CBD" w:rsidR="003E5346" w:rsidRPr="00F62EE3" w:rsidRDefault="003E5346" w:rsidP="00913132">
      <w:pPr>
        <w:pStyle w:val="NormalWeb"/>
        <w:shd w:val="clear" w:color="auto" w:fill="FFFFFF"/>
        <w:spacing w:before="0" w:beforeAutospacing="0" w:after="0" w:afterAutospacing="0"/>
        <w:jc w:val="both"/>
        <w:rPr>
          <w:rStyle w:val="Textoennegrita"/>
          <w:rFonts w:ascii="Arial" w:hAnsi="Arial" w:cs="Arial"/>
          <w:color w:val="000000" w:themeColor="text1"/>
          <w:sz w:val="20"/>
          <w:szCs w:val="20"/>
        </w:rPr>
      </w:pPr>
      <w:r w:rsidRPr="00F62EE3">
        <w:rPr>
          <w:rStyle w:val="Textoennegrita"/>
          <w:rFonts w:ascii="Arial" w:hAnsi="Arial" w:cs="Arial"/>
          <w:color w:val="000000" w:themeColor="text1"/>
          <w:sz w:val="20"/>
          <w:szCs w:val="20"/>
        </w:rPr>
        <w:t>Día 2: </w:t>
      </w:r>
      <w:r w:rsidR="00913132" w:rsidRPr="00F62EE3">
        <w:rPr>
          <w:rStyle w:val="Textoennegrita"/>
          <w:rFonts w:ascii="Arial" w:hAnsi="Arial" w:cs="Arial"/>
          <w:color w:val="000000" w:themeColor="text1"/>
          <w:sz w:val="20"/>
          <w:szCs w:val="20"/>
        </w:rPr>
        <w:t>TOUR POR LA CIUDAD (3 horas y media)</w:t>
      </w:r>
    </w:p>
    <w:p w14:paraId="1C8D177A" w14:textId="42AB7270" w:rsidR="003E5346" w:rsidRPr="00F62EE3" w:rsidRDefault="00913132" w:rsidP="003E5346">
      <w:pPr>
        <w:pStyle w:val="NormalWeb"/>
        <w:shd w:val="clear" w:color="auto" w:fill="FFFFFF"/>
        <w:spacing w:before="0" w:beforeAutospacing="0" w:after="300" w:afterAutospacing="0"/>
        <w:jc w:val="both"/>
        <w:rPr>
          <w:rFonts w:ascii="Arial" w:hAnsi="Arial" w:cs="Arial"/>
          <w:color w:val="000000" w:themeColor="text1"/>
          <w:sz w:val="20"/>
          <w:szCs w:val="20"/>
        </w:rPr>
      </w:pPr>
      <w:r w:rsidRPr="00F62EE3">
        <w:rPr>
          <w:rFonts w:ascii="Arial" w:hAnsi="Arial" w:cs="Arial"/>
          <w:color w:val="000000" w:themeColor="text1"/>
          <w:sz w:val="20"/>
          <w:szCs w:val="20"/>
        </w:rPr>
        <w:t>A las 09:00am o 02:00pm, se realizara  la visita a la ciudad en un recorrido por la zonas históricas, comerciales y residenciales.- Visita a los patios del Palacio de Gobierno “La Moneda”, vista de centro histórico con la plaza de Armas, la Catedral, el Correo Central, La Municipalidad, etc. Luego se transita por la principal avenida de la ciudad “La Alameda”, vista del Parque Forestal y el cerro San Cristóbal y el bohemio barrio Bellavista. Más tarde se continúa por las zonas residenciales y comerciales modernas, sectores que llegan hasta los pies de la Cordillera de los Andes. Nuevos barrios como Santa María de Manquehue, Las Condes y Vitacura se mezclan con sectores de avanzada arquitectura como el Barrio El Golf. Regreso al hotel.</w:t>
      </w:r>
      <w:r w:rsidR="00AB54DE" w:rsidRPr="00F62EE3">
        <w:rPr>
          <w:rFonts w:ascii="Arial" w:hAnsi="Arial" w:cs="Arial"/>
          <w:color w:val="000000" w:themeColor="text1"/>
          <w:sz w:val="20"/>
          <w:szCs w:val="20"/>
        </w:rPr>
        <w:t xml:space="preserve"> </w:t>
      </w:r>
    </w:p>
    <w:p w14:paraId="4A9E0A9A" w14:textId="227707CD" w:rsidR="005710E7" w:rsidRPr="00F62EE3" w:rsidRDefault="003017BF" w:rsidP="00D72DF5">
      <w:pPr>
        <w:pStyle w:val="NormalWeb"/>
        <w:shd w:val="clear" w:color="auto" w:fill="FFFFFF"/>
        <w:spacing w:before="0" w:beforeAutospacing="0" w:after="0" w:afterAutospacing="0"/>
        <w:jc w:val="both"/>
        <w:rPr>
          <w:rStyle w:val="Textoennegrita"/>
          <w:rFonts w:ascii="Arial" w:hAnsi="Arial" w:cs="Arial"/>
          <w:color w:val="000000" w:themeColor="text1"/>
          <w:sz w:val="20"/>
          <w:szCs w:val="20"/>
        </w:rPr>
      </w:pPr>
      <w:r w:rsidRPr="00F62EE3">
        <w:rPr>
          <w:rStyle w:val="Textoennegrita"/>
          <w:rFonts w:ascii="Arial" w:hAnsi="Arial" w:cs="Arial"/>
          <w:color w:val="000000" w:themeColor="text1"/>
          <w:sz w:val="20"/>
          <w:szCs w:val="20"/>
        </w:rPr>
        <w:t>Día 3</w:t>
      </w:r>
      <w:r w:rsidR="003E5346" w:rsidRPr="00F62EE3">
        <w:rPr>
          <w:rStyle w:val="Textoennegrita"/>
          <w:rFonts w:ascii="Arial" w:hAnsi="Arial" w:cs="Arial"/>
          <w:color w:val="000000" w:themeColor="text1"/>
          <w:sz w:val="20"/>
          <w:szCs w:val="20"/>
        </w:rPr>
        <w:t xml:space="preserve">: </w:t>
      </w:r>
      <w:r w:rsidR="00D72DF5" w:rsidRPr="00F62EE3">
        <w:rPr>
          <w:rStyle w:val="Textoennegrita"/>
          <w:rFonts w:ascii="Arial" w:hAnsi="Arial" w:cs="Arial"/>
          <w:color w:val="000000" w:themeColor="text1"/>
          <w:sz w:val="20"/>
          <w:szCs w:val="20"/>
        </w:rPr>
        <w:t>VISITA VIÑEDOS</w:t>
      </w:r>
    </w:p>
    <w:p w14:paraId="70826492" w14:textId="4130CDD4" w:rsidR="00D72DF5" w:rsidRPr="00F62EE3" w:rsidRDefault="00D72DF5" w:rsidP="00D72DF5">
      <w:pPr>
        <w:pStyle w:val="NormalWeb"/>
        <w:shd w:val="clear" w:color="auto" w:fill="FFFFFF"/>
        <w:spacing w:before="0" w:beforeAutospacing="0" w:after="0" w:afterAutospacing="0"/>
        <w:jc w:val="both"/>
        <w:rPr>
          <w:rFonts w:ascii="Arial" w:hAnsi="Arial" w:cs="Arial"/>
          <w:color w:val="000000" w:themeColor="text1"/>
          <w:sz w:val="20"/>
          <w:szCs w:val="20"/>
        </w:rPr>
      </w:pPr>
      <w:r w:rsidRPr="00F62EE3">
        <w:rPr>
          <w:rFonts w:ascii="Arial" w:hAnsi="Arial" w:cs="Arial"/>
          <w:color w:val="000000" w:themeColor="text1"/>
          <w:sz w:val="20"/>
          <w:szCs w:val="20"/>
        </w:rPr>
        <w:t>Traslado a las 9:00am a Viña Concha y Toro. Visita al parque y sus plantaciones, recorrido por las tradicionales bodegas para llegar a un rincón que guarda uno de los secretos de la viña…El Casillero del Diablo. Esta visita se acompaña de una degustación y la copa que han utilizado quedará como recuerdo de esta experiencia. Tiempo para comprar vinos en la tienda de la viña. Posterior salida con destino a la Viña Santa Rita, para realizar la visita a esta viña, donde se explica el proceso del vino junto con conocer las maquinarias que se requieren para dicho proceso. A su vez se visita, la tienda de souvenir, sala de degustación, construcción que data del siglo XVII, en donde sucedieron importantes hechos históricos asociados a la Independencia de Chile. Luego podrá degustar dos de los mejores vinos (una copa de vino blanco y una de tinto, Línea Medalla Real), junto con recibir una copa de regalo. Acá se les dará a los pasajeros la opción de almorzar por su cuenta.</w:t>
      </w:r>
    </w:p>
    <w:p w14:paraId="68E421DE" w14:textId="77777777" w:rsidR="00D72DF5" w:rsidRPr="00F62EE3" w:rsidRDefault="00D72DF5" w:rsidP="00D72DF5">
      <w:pPr>
        <w:pStyle w:val="NormalWeb"/>
        <w:shd w:val="clear" w:color="auto" w:fill="FFFFFF"/>
        <w:spacing w:before="0" w:beforeAutospacing="0" w:after="0" w:afterAutospacing="0"/>
        <w:jc w:val="both"/>
        <w:rPr>
          <w:rFonts w:ascii="Arial" w:hAnsi="Arial" w:cs="Arial"/>
          <w:color w:val="000000" w:themeColor="text1"/>
          <w:sz w:val="20"/>
          <w:szCs w:val="20"/>
        </w:rPr>
      </w:pPr>
    </w:p>
    <w:p w14:paraId="69FDEAAA" w14:textId="77777777" w:rsidR="003017BF" w:rsidRPr="00F62EE3" w:rsidRDefault="003E5346" w:rsidP="003017BF">
      <w:pPr>
        <w:pStyle w:val="NormalWeb"/>
        <w:shd w:val="clear" w:color="auto" w:fill="FFFFFF"/>
        <w:spacing w:before="0" w:beforeAutospacing="0" w:after="0" w:afterAutospacing="0"/>
        <w:jc w:val="both"/>
        <w:rPr>
          <w:rFonts w:ascii="Arial" w:hAnsi="Arial" w:cs="Arial"/>
          <w:color w:val="000000" w:themeColor="text1"/>
          <w:sz w:val="20"/>
          <w:szCs w:val="20"/>
        </w:rPr>
      </w:pPr>
      <w:r w:rsidRPr="00F62EE3">
        <w:rPr>
          <w:rStyle w:val="Textoennegrita"/>
          <w:rFonts w:ascii="Arial" w:hAnsi="Arial" w:cs="Arial"/>
          <w:color w:val="000000" w:themeColor="text1"/>
          <w:sz w:val="20"/>
          <w:szCs w:val="20"/>
        </w:rPr>
        <w:t xml:space="preserve">Día </w:t>
      </w:r>
      <w:r w:rsidR="003017BF" w:rsidRPr="00F62EE3">
        <w:rPr>
          <w:rStyle w:val="Textoennegrita"/>
          <w:rFonts w:ascii="Arial" w:hAnsi="Arial" w:cs="Arial"/>
          <w:color w:val="000000" w:themeColor="text1"/>
          <w:sz w:val="20"/>
          <w:szCs w:val="20"/>
        </w:rPr>
        <w:t>4</w:t>
      </w:r>
      <w:r w:rsidRPr="00F62EE3">
        <w:rPr>
          <w:rStyle w:val="Textoennegrita"/>
          <w:rFonts w:ascii="Arial" w:hAnsi="Arial" w:cs="Arial"/>
          <w:color w:val="000000" w:themeColor="text1"/>
          <w:sz w:val="20"/>
          <w:szCs w:val="20"/>
        </w:rPr>
        <w:t xml:space="preserve">: </w:t>
      </w:r>
      <w:r w:rsidR="003017BF" w:rsidRPr="00F62EE3">
        <w:rPr>
          <w:rStyle w:val="Textoennegrita"/>
          <w:rFonts w:ascii="Arial" w:hAnsi="Arial" w:cs="Arial"/>
          <w:color w:val="000000" w:themeColor="text1"/>
          <w:sz w:val="20"/>
          <w:szCs w:val="20"/>
        </w:rPr>
        <w:t>TRASLADO HOTEL AEROPUERTO.</w:t>
      </w:r>
    </w:p>
    <w:p w14:paraId="3258603B" w14:textId="77777777" w:rsidR="009A3DB2" w:rsidRDefault="003E5346" w:rsidP="003017BF">
      <w:pPr>
        <w:pStyle w:val="NormalWeb"/>
        <w:shd w:val="clear" w:color="auto" w:fill="FFFFFF"/>
        <w:spacing w:before="0" w:beforeAutospacing="0" w:after="0" w:afterAutospacing="0"/>
        <w:jc w:val="both"/>
        <w:rPr>
          <w:rFonts w:ascii="Arial" w:hAnsi="Arial" w:cs="Arial"/>
          <w:color w:val="000000" w:themeColor="text1"/>
          <w:sz w:val="20"/>
          <w:szCs w:val="20"/>
        </w:rPr>
      </w:pPr>
      <w:r w:rsidRPr="00F62EE3">
        <w:rPr>
          <w:rFonts w:ascii="Arial" w:hAnsi="Arial" w:cs="Arial"/>
          <w:color w:val="000000" w:themeColor="text1"/>
          <w:sz w:val="20"/>
          <w:szCs w:val="20"/>
        </w:rPr>
        <w:t>En el horario acordado traslado desde el hotel al aeropuerto.</w:t>
      </w:r>
      <w:r w:rsidR="003017BF" w:rsidRPr="00F62EE3">
        <w:rPr>
          <w:rFonts w:ascii="Arial" w:hAnsi="Arial" w:cs="Arial"/>
          <w:color w:val="000000" w:themeColor="text1"/>
          <w:sz w:val="20"/>
          <w:szCs w:val="20"/>
        </w:rPr>
        <w:t xml:space="preserve"> </w:t>
      </w:r>
    </w:p>
    <w:p w14:paraId="0DA7DCF4" w14:textId="77777777" w:rsidR="009A3DB2" w:rsidRDefault="009A3DB2" w:rsidP="003017BF">
      <w:pPr>
        <w:pStyle w:val="NormalWeb"/>
        <w:shd w:val="clear" w:color="auto" w:fill="FFFFFF"/>
        <w:spacing w:before="0" w:beforeAutospacing="0" w:after="0" w:afterAutospacing="0"/>
        <w:jc w:val="both"/>
        <w:rPr>
          <w:rFonts w:ascii="Arial" w:hAnsi="Arial" w:cs="Arial"/>
          <w:color w:val="000000" w:themeColor="text1"/>
          <w:sz w:val="20"/>
          <w:szCs w:val="20"/>
        </w:rPr>
      </w:pPr>
    </w:p>
    <w:p w14:paraId="32E88F7F" w14:textId="03707E3F" w:rsidR="008900D8" w:rsidRPr="00F62EE3" w:rsidRDefault="008900D8" w:rsidP="003017BF">
      <w:pPr>
        <w:pStyle w:val="NormalWeb"/>
        <w:shd w:val="clear" w:color="auto" w:fill="FFFFFF"/>
        <w:spacing w:before="0" w:beforeAutospacing="0" w:after="0" w:afterAutospacing="0"/>
        <w:jc w:val="both"/>
        <w:rPr>
          <w:rFonts w:ascii="Arial" w:hAnsi="Arial" w:cs="Arial"/>
          <w:color w:val="000000" w:themeColor="text1"/>
          <w:sz w:val="20"/>
          <w:szCs w:val="18"/>
          <w:shd w:val="clear" w:color="auto" w:fill="FFFFFF"/>
        </w:rPr>
      </w:pPr>
      <w:r w:rsidRPr="00F62EE3">
        <w:rPr>
          <w:rFonts w:ascii="Arial" w:hAnsi="Arial" w:cs="Arial"/>
          <w:b/>
          <w:color w:val="000000" w:themeColor="text1"/>
          <w:sz w:val="20"/>
          <w:szCs w:val="18"/>
          <w:shd w:val="clear" w:color="auto" w:fill="FFFFFF"/>
        </w:rPr>
        <w:t>FIN DE LOS SERVICIOS</w:t>
      </w:r>
      <w:r w:rsidRPr="00F62EE3">
        <w:rPr>
          <w:rFonts w:ascii="Arial" w:hAnsi="Arial" w:cs="Arial"/>
          <w:color w:val="000000" w:themeColor="text1"/>
          <w:sz w:val="20"/>
          <w:szCs w:val="18"/>
          <w:shd w:val="clear" w:color="auto" w:fill="FFFFFF"/>
        </w:rPr>
        <w:t xml:space="preserve"> </w:t>
      </w:r>
    </w:p>
    <w:p w14:paraId="0B28F783" w14:textId="77777777" w:rsidR="00703A37" w:rsidRDefault="00703A37" w:rsidP="0031111D">
      <w:pPr>
        <w:rPr>
          <w:rFonts w:ascii="Arial" w:hAnsi="Arial" w:cs="Arial"/>
          <w:sz w:val="20"/>
          <w:szCs w:val="18"/>
          <w:shd w:val="clear" w:color="auto" w:fill="FFFFFF"/>
        </w:rPr>
      </w:pPr>
    </w:p>
    <w:p w14:paraId="772E44A1" w14:textId="77777777" w:rsidR="009A3DB2" w:rsidRDefault="009A3DB2" w:rsidP="0031111D">
      <w:pPr>
        <w:rPr>
          <w:rFonts w:ascii="Arial" w:hAnsi="Arial" w:cs="Arial"/>
          <w:sz w:val="20"/>
          <w:szCs w:val="18"/>
          <w:shd w:val="clear" w:color="auto" w:fill="FFFFFF"/>
        </w:rPr>
      </w:pPr>
    </w:p>
    <w:p w14:paraId="450BD717" w14:textId="77777777" w:rsidR="009A3DB2" w:rsidRDefault="009A3DB2" w:rsidP="0031111D">
      <w:pPr>
        <w:rPr>
          <w:rFonts w:ascii="Arial" w:hAnsi="Arial" w:cs="Arial"/>
          <w:sz w:val="20"/>
          <w:szCs w:val="18"/>
          <w:shd w:val="clear" w:color="auto" w:fill="FFFFFF"/>
        </w:rPr>
      </w:pPr>
    </w:p>
    <w:p w14:paraId="724757E8" w14:textId="77777777" w:rsidR="009A3DB2" w:rsidRDefault="009A3DB2" w:rsidP="0031111D">
      <w:pPr>
        <w:rPr>
          <w:rFonts w:ascii="Arial" w:hAnsi="Arial" w:cs="Arial"/>
          <w:sz w:val="20"/>
          <w:szCs w:val="18"/>
          <w:shd w:val="clear" w:color="auto" w:fill="FFFFFF"/>
        </w:rPr>
      </w:pPr>
    </w:p>
    <w:p w14:paraId="36045538" w14:textId="77777777" w:rsidR="009A3DB2" w:rsidRDefault="009A3DB2" w:rsidP="0031111D">
      <w:pPr>
        <w:rPr>
          <w:rFonts w:ascii="Arial" w:hAnsi="Arial" w:cs="Arial"/>
          <w:sz w:val="20"/>
          <w:szCs w:val="18"/>
          <w:shd w:val="clear" w:color="auto" w:fill="FFFFFF"/>
        </w:rPr>
      </w:pPr>
    </w:p>
    <w:p w14:paraId="5F461B96" w14:textId="77777777" w:rsidR="009A3DB2" w:rsidRDefault="009A3DB2" w:rsidP="0031111D">
      <w:pPr>
        <w:rPr>
          <w:rFonts w:ascii="Arial" w:hAnsi="Arial" w:cs="Arial"/>
          <w:sz w:val="20"/>
          <w:szCs w:val="18"/>
          <w:shd w:val="clear" w:color="auto" w:fill="FFFFFF"/>
        </w:rPr>
      </w:pPr>
    </w:p>
    <w:p w14:paraId="1F9D25F5" w14:textId="77777777" w:rsidR="009A3DB2" w:rsidRDefault="009A3DB2" w:rsidP="0031111D">
      <w:pPr>
        <w:rPr>
          <w:rFonts w:ascii="Arial" w:hAnsi="Arial" w:cs="Arial"/>
          <w:sz w:val="20"/>
          <w:szCs w:val="18"/>
          <w:shd w:val="clear" w:color="auto" w:fill="FFFFFF"/>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9"/>
        <w:gridCol w:w="1592"/>
        <w:gridCol w:w="1970"/>
        <w:gridCol w:w="831"/>
        <w:gridCol w:w="788"/>
        <w:gridCol w:w="826"/>
      </w:tblGrid>
      <w:tr w:rsidR="003E5346" w:rsidRPr="00ED16AE" w14:paraId="1A2A4DD8" w14:textId="77777777" w:rsidTr="00AD73B1">
        <w:trPr>
          <w:trHeight w:val="415"/>
          <w:jc w:val="center"/>
        </w:trPr>
        <w:tc>
          <w:tcPr>
            <w:tcW w:w="8866" w:type="dxa"/>
            <w:gridSpan w:val="6"/>
            <w:shd w:val="clear" w:color="auto" w:fill="F2F2F2" w:themeFill="background1" w:themeFillShade="F2"/>
            <w:vAlign w:val="center"/>
          </w:tcPr>
          <w:p w14:paraId="371D1872" w14:textId="1690CB0B" w:rsidR="003E5346" w:rsidRPr="00ED16AE" w:rsidRDefault="003E5346" w:rsidP="003E5346">
            <w:pPr>
              <w:jc w:val="center"/>
              <w:rPr>
                <w:rFonts w:ascii="Arial" w:eastAsia="Times New Roman" w:hAnsi="Arial" w:cs="Arial"/>
                <w:b/>
                <w:bCs/>
                <w:sz w:val="20"/>
                <w:szCs w:val="20"/>
                <w:lang w:eastAsia="es-ES"/>
              </w:rPr>
            </w:pPr>
            <w:r w:rsidRPr="00ED16AE">
              <w:rPr>
                <w:rFonts w:ascii="Arial" w:eastAsia="Times New Roman" w:hAnsi="Arial" w:cs="Arial"/>
                <w:b/>
                <w:bCs/>
                <w:sz w:val="20"/>
                <w:szCs w:val="20"/>
                <w:lang w:eastAsia="es-ES"/>
              </w:rPr>
              <w:lastRenderedPageBreak/>
              <w:t>TARIFAS POR PERSONA EN DÓLARES AMERICANOS</w:t>
            </w:r>
          </w:p>
        </w:tc>
      </w:tr>
      <w:tr w:rsidR="003E5346" w:rsidRPr="00ED16AE" w14:paraId="74ACBA9A" w14:textId="5E7331DB" w:rsidTr="00AD73B1">
        <w:trPr>
          <w:trHeight w:val="370"/>
          <w:jc w:val="center"/>
        </w:trPr>
        <w:tc>
          <w:tcPr>
            <w:tcW w:w="2859" w:type="dxa"/>
            <w:shd w:val="clear" w:color="auto" w:fill="F2F2F2" w:themeFill="background1" w:themeFillShade="F2"/>
            <w:noWrap/>
            <w:vAlign w:val="center"/>
          </w:tcPr>
          <w:p w14:paraId="5B80788F" w14:textId="58EE241F" w:rsidR="003E5346" w:rsidRPr="00ED16AE" w:rsidRDefault="003E5346" w:rsidP="003E5346">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HOTEL</w:t>
            </w:r>
          </w:p>
        </w:tc>
        <w:tc>
          <w:tcPr>
            <w:tcW w:w="1592" w:type="dxa"/>
            <w:shd w:val="clear" w:color="auto" w:fill="F2F2F2" w:themeFill="background1" w:themeFillShade="F2"/>
            <w:vAlign w:val="center"/>
          </w:tcPr>
          <w:p w14:paraId="6F5D18D2" w14:textId="1787F196" w:rsidR="003E5346" w:rsidRPr="003D719A" w:rsidRDefault="003E5346" w:rsidP="003E5346">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CATEGORÌA</w:t>
            </w:r>
          </w:p>
        </w:tc>
        <w:tc>
          <w:tcPr>
            <w:tcW w:w="1970" w:type="dxa"/>
            <w:shd w:val="clear" w:color="auto" w:fill="F2F2F2" w:themeFill="background1" w:themeFillShade="F2"/>
            <w:noWrap/>
            <w:vAlign w:val="center"/>
          </w:tcPr>
          <w:p w14:paraId="4759C623" w14:textId="25920F2E" w:rsidR="003E5346" w:rsidRPr="00ED16AE" w:rsidRDefault="003E5346" w:rsidP="003E5346">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VIGENCIA</w:t>
            </w:r>
          </w:p>
        </w:tc>
        <w:tc>
          <w:tcPr>
            <w:tcW w:w="831" w:type="dxa"/>
            <w:shd w:val="clear" w:color="auto" w:fill="F2F2F2" w:themeFill="background1" w:themeFillShade="F2"/>
            <w:noWrap/>
            <w:vAlign w:val="center"/>
          </w:tcPr>
          <w:p w14:paraId="5A1317A3" w14:textId="56476876" w:rsidR="003E5346" w:rsidRPr="00ED16AE" w:rsidRDefault="003E5346" w:rsidP="003E5346">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DBL</w:t>
            </w:r>
          </w:p>
        </w:tc>
        <w:tc>
          <w:tcPr>
            <w:tcW w:w="788" w:type="dxa"/>
            <w:shd w:val="clear" w:color="auto" w:fill="F2F2F2" w:themeFill="background1" w:themeFillShade="F2"/>
            <w:noWrap/>
            <w:vAlign w:val="center"/>
          </w:tcPr>
          <w:p w14:paraId="297EA9C6" w14:textId="0C7F6025" w:rsidR="003E5346" w:rsidRPr="00ED16AE" w:rsidRDefault="003E5346" w:rsidP="003E5346">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TPL</w:t>
            </w:r>
          </w:p>
        </w:tc>
        <w:tc>
          <w:tcPr>
            <w:tcW w:w="826" w:type="dxa"/>
            <w:shd w:val="clear" w:color="auto" w:fill="F2F2F2" w:themeFill="background1" w:themeFillShade="F2"/>
            <w:noWrap/>
            <w:vAlign w:val="center"/>
          </w:tcPr>
          <w:p w14:paraId="7B43D76F" w14:textId="09406AEA" w:rsidR="003E5346" w:rsidRPr="00ED16AE" w:rsidRDefault="003E5346" w:rsidP="003E5346">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SGL</w:t>
            </w:r>
            <w:r w:rsidR="00EE5C36">
              <w:rPr>
                <w:rFonts w:ascii="Arial" w:eastAsia="Times New Roman" w:hAnsi="Arial" w:cs="Arial"/>
                <w:b/>
                <w:bCs/>
                <w:color w:val="000000"/>
                <w:sz w:val="20"/>
                <w:szCs w:val="20"/>
                <w:lang w:val="es-CO" w:eastAsia="es-CO"/>
              </w:rPr>
              <w:t>*</w:t>
            </w:r>
          </w:p>
        </w:tc>
      </w:tr>
      <w:tr w:rsidR="003E5346" w:rsidRPr="003D719A" w14:paraId="6B47BC42" w14:textId="6C20C81E" w:rsidTr="00AD73B1">
        <w:trPr>
          <w:trHeight w:val="400"/>
          <w:jc w:val="center"/>
        </w:trPr>
        <w:tc>
          <w:tcPr>
            <w:tcW w:w="2859" w:type="dxa"/>
            <w:shd w:val="clear" w:color="auto" w:fill="auto"/>
            <w:noWrap/>
            <w:vAlign w:val="center"/>
            <w:hideMark/>
          </w:tcPr>
          <w:p w14:paraId="54AABB18" w14:textId="09A83BC2" w:rsidR="003E5346" w:rsidRPr="003D719A" w:rsidRDefault="003E5346" w:rsidP="003E5346">
            <w:pPr>
              <w:jc w:val="center"/>
              <w:rPr>
                <w:rFonts w:ascii="Arial" w:eastAsia="Times New Roman" w:hAnsi="Arial" w:cs="Arial"/>
                <w:color w:val="000000"/>
                <w:sz w:val="20"/>
                <w:szCs w:val="20"/>
                <w:lang w:val="es-CO" w:eastAsia="es-CO"/>
              </w:rPr>
            </w:pPr>
            <w:r>
              <w:rPr>
                <w:rFonts w:ascii="Arial" w:hAnsi="Arial" w:cs="Arial"/>
                <w:color w:val="353535"/>
                <w:sz w:val="20"/>
                <w:szCs w:val="20"/>
                <w:shd w:val="clear" w:color="auto" w:fill="FFFFFF"/>
              </w:rPr>
              <w:t>NERUDA EXPRESS</w:t>
            </w:r>
          </w:p>
        </w:tc>
        <w:tc>
          <w:tcPr>
            <w:tcW w:w="1592" w:type="dxa"/>
            <w:vAlign w:val="center"/>
          </w:tcPr>
          <w:p w14:paraId="26040DAA" w14:textId="55025688" w:rsidR="003E5346" w:rsidRPr="003D719A" w:rsidRDefault="003E5346" w:rsidP="003E5346">
            <w:pPr>
              <w:jc w:val="center"/>
              <w:rPr>
                <w:rFonts w:ascii="Arial" w:eastAsia="Times New Roman" w:hAnsi="Arial" w:cs="Arial"/>
                <w:color w:val="000000"/>
                <w:sz w:val="20"/>
                <w:szCs w:val="20"/>
                <w:lang w:val="es-CO" w:eastAsia="es-CO"/>
              </w:rPr>
            </w:pPr>
            <w:r w:rsidRPr="003D719A">
              <w:rPr>
                <w:rFonts w:ascii="Arial" w:eastAsia="Times New Roman" w:hAnsi="Arial" w:cs="Arial"/>
                <w:color w:val="000000"/>
                <w:sz w:val="20"/>
                <w:szCs w:val="20"/>
                <w:lang w:val="es-CO" w:eastAsia="es-CO"/>
              </w:rPr>
              <w:t>Turista</w:t>
            </w:r>
          </w:p>
        </w:tc>
        <w:tc>
          <w:tcPr>
            <w:tcW w:w="1970" w:type="dxa"/>
            <w:shd w:val="clear" w:color="auto" w:fill="auto"/>
            <w:vAlign w:val="center"/>
            <w:hideMark/>
          </w:tcPr>
          <w:p w14:paraId="6EC41E5B" w14:textId="618E2A92" w:rsidR="003E5346" w:rsidRPr="003D719A" w:rsidRDefault="003E5346" w:rsidP="003E5346">
            <w:pPr>
              <w:jc w:val="center"/>
              <w:rPr>
                <w:rFonts w:ascii="Arial" w:eastAsia="Times New Roman" w:hAnsi="Arial" w:cs="Arial"/>
                <w:color w:val="000000"/>
                <w:sz w:val="20"/>
                <w:szCs w:val="20"/>
                <w:lang w:val="es-CO" w:eastAsia="es-CO"/>
              </w:rPr>
            </w:pPr>
            <w:r w:rsidRPr="003D719A">
              <w:rPr>
                <w:rFonts w:ascii="Arial" w:eastAsia="Times New Roman" w:hAnsi="Arial" w:cs="Arial"/>
                <w:color w:val="000000"/>
                <w:sz w:val="20"/>
                <w:szCs w:val="20"/>
                <w:lang w:val="es-CO" w:eastAsia="es-CO"/>
              </w:rPr>
              <w:t>2</w:t>
            </w:r>
            <w:r>
              <w:rPr>
                <w:rFonts w:ascii="Arial" w:eastAsia="Times New Roman" w:hAnsi="Arial" w:cs="Arial"/>
                <w:color w:val="000000"/>
                <w:sz w:val="20"/>
                <w:szCs w:val="20"/>
                <w:lang w:val="es-CO" w:eastAsia="es-CO"/>
              </w:rPr>
              <w:t>2</w:t>
            </w:r>
            <w:r w:rsidRPr="003D719A">
              <w:rPr>
                <w:rFonts w:ascii="Arial" w:eastAsia="Times New Roman" w:hAnsi="Arial" w:cs="Arial"/>
                <w:color w:val="000000"/>
                <w:sz w:val="20"/>
                <w:szCs w:val="20"/>
                <w:lang w:val="es-CO" w:eastAsia="es-CO"/>
              </w:rPr>
              <w:t xml:space="preserve"> </w:t>
            </w:r>
            <w:r>
              <w:rPr>
                <w:rFonts w:ascii="Arial" w:eastAsia="Times New Roman" w:hAnsi="Arial" w:cs="Arial"/>
                <w:color w:val="000000"/>
                <w:sz w:val="20"/>
                <w:szCs w:val="20"/>
                <w:lang w:val="es-CO" w:eastAsia="es-CO"/>
              </w:rPr>
              <w:t>JUN</w:t>
            </w:r>
            <w:r w:rsidRPr="003D719A">
              <w:rPr>
                <w:rFonts w:ascii="Arial" w:eastAsia="Times New Roman" w:hAnsi="Arial" w:cs="Arial"/>
                <w:color w:val="000000"/>
                <w:sz w:val="20"/>
                <w:szCs w:val="20"/>
                <w:lang w:val="es-CO" w:eastAsia="es-CO"/>
              </w:rPr>
              <w:t xml:space="preserve"> - 30 SEP</w:t>
            </w:r>
          </w:p>
        </w:tc>
        <w:tc>
          <w:tcPr>
            <w:tcW w:w="831" w:type="dxa"/>
            <w:shd w:val="clear" w:color="auto" w:fill="auto"/>
            <w:noWrap/>
            <w:vAlign w:val="center"/>
            <w:hideMark/>
          </w:tcPr>
          <w:p w14:paraId="74CD8390" w14:textId="50098875" w:rsidR="003E5346" w:rsidRPr="003D719A" w:rsidRDefault="00F729D1" w:rsidP="003E5346">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404</w:t>
            </w:r>
          </w:p>
        </w:tc>
        <w:tc>
          <w:tcPr>
            <w:tcW w:w="788" w:type="dxa"/>
            <w:shd w:val="clear" w:color="auto" w:fill="auto"/>
            <w:noWrap/>
            <w:vAlign w:val="center"/>
            <w:hideMark/>
          </w:tcPr>
          <w:p w14:paraId="0B3D2AEB" w14:textId="4F06B57D" w:rsidR="003E5346" w:rsidRPr="003D719A" w:rsidRDefault="00F729D1" w:rsidP="003E5346">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654</w:t>
            </w:r>
          </w:p>
        </w:tc>
        <w:tc>
          <w:tcPr>
            <w:tcW w:w="826" w:type="dxa"/>
            <w:shd w:val="clear" w:color="auto" w:fill="auto"/>
            <w:noWrap/>
            <w:vAlign w:val="center"/>
            <w:hideMark/>
          </w:tcPr>
          <w:p w14:paraId="44A439BC" w14:textId="2F7EB357" w:rsidR="003E5346" w:rsidRPr="003D719A" w:rsidRDefault="00F729D1" w:rsidP="004050EE">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808</w:t>
            </w:r>
          </w:p>
        </w:tc>
      </w:tr>
      <w:tr w:rsidR="00B51E7A" w:rsidRPr="003D719A" w14:paraId="31CC6896" w14:textId="7948F4AD" w:rsidTr="00AD73B1">
        <w:trPr>
          <w:trHeight w:val="341"/>
          <w:jc w:val="center"/>
        </w:trPr>
        <w:tc>
          <w:tcPr>
            <w:tcW w:w="2859" w:type="dxa"/>
            <w:vMerge w:val="restart"/>
            <w:shd w:val="clear" w:color="auto" w:fill="auto"/>
            <w:noWrap/>
            <w:vAlign w:val="center"/>
            <w:hideMark/>
          </w:tcPr>
          <w:p w14:paraId="20BE348F" w14:textId="1DA4E7F9" w:rsidR="00B51E7A" w:rsidRPr="003D719A" w:rsidRDefault="00B51E7A" w:rsidP="00AD73B1">
            <w:pPr>
              <w:jc w:val="center"/>
              <w:rPr>
                <w:rFonts w:ascii="Arial" w:eastAsia="Times New Roman" w:hAnsi="Arial" w:cs="Arial"/>
                <w:color w:val="000000"/>
                <w:sz w:val="20"/>
                <w:szCs w:val="20"/>
                <w:lang w:val="es-CO" w:eastAsia="es-CO"/>
              </w:rPr>
            </w:pPr>
            <w:r>
              <w:rPr>
                <w:rFonts w:ascii="Arial" w:hAnsi="Arial" w:cs="Arial"/>
                <w:color w:val="353535"/>
                <w:sz w:val="20"/>
                <w:szCs w:val="20"/>
                <w:shd w:val="clear" w:color="auto" w:fill="FFFFFF"/>
              </w:rPr>
              <w:t>PROVIDENCIA</w:t>
            </w:r>
          </w:p>
        </w:tc>
        <w:tc>
          <w:tcPr>
            <w:tcW w:w="1592" w:type="dxa"/>
            <w:vMerge w:val="restart"/>
            <w:vAlign w:val="center"/>
          </w:tcPr>
          <w:p w14:paraId="2F23DE0B" w14:textId="0F87C947" w:rsidR="00B51E7A" w:rsidRPr="003D719A" w:rsidRDefault="00B51E7A" w:rsidP="00AD73B1">
            <w:pPr>
              <w:jc w:val="center"/>
              <w:rPr>
                <w:rFonts w:ascii="Arial" w:eastAsia="Times New Roman" w:hAnsi="Arial" w:cs="Arial"/>
                <w:color w:val="000000"/>
                <w:sz w:val="20"/>
                <w:szCs w:val="20"/>
                <w:lang w:val="es-CO" w:eastAsia="es-CO"/>
              </w:rPr>
            </w:pPr>
            <w:r w:rsidRPr="003D719A">
              <w:rPr>
                <w:rFonts w:ascii="Arial" w:eastAsia="Times New Roman" w:hAnsi="Arial" w:cs="Arial"/>
                <w:color w:val="000000"/>
                <w:sz w:val="20"/>
                <w:szCs w:val="20"/>
                <w:lang w:val="es-CO" w:eastAsia="es-CO"/>
              </w:rPr>
              <w:t>Primera</w:t>
            </w:r>
          </w:p>
        </w:tc>
        <w:tc>
          <w:tcPr>
            <w:tcW w:w="1970" w:type="dxa"/>
            <w:shd w:val="clear" w:color="auto" w:fill="auto"/>
            <w:vAlign w:val="center"/>
          </w:tcPr>
          <w:p w14:paraId="79D86214" w14:textId="06F79FF9" w:rsidR="00B51E7A" w:rsidRPr="003D719A" w:rsidRDefault="00B51E7A" w:rsidP="00AD73B1">
            <w:pPr>
              <w:jc w:val="center"/>
              <w:rPr>
                <w:rFonts w:ascii="Arial" w:eastAsia="Times New Roman" w:hAnsi="Arial" w:cs="Arial"/>
                <w:color w:val="000000"/>
                <w:sz w:val="20"/>
                <w:szCs w:val="20"/>
                <w:lang w:val="es-CO" w:eastAsia="es-CO"/>
              </w:rPr>
            </w:pPr>
            <w:r w:rsidRPr="003D719A">
              <w:rPr>
                <w:rFonts w:ascii="Arial" w:eastAsia="Times New Roman" w:hAnsi="Arial" w:cs="Arial"/>
                <w:color w:val="000000"/>
                <w:sz w:val="20"/>
                <w:szCs w:val="20"/>
                <w:lang w:val="es-CO" w:eastAsia="es-CO"/>
              </w:rPr>
              <w:t>2</w:t>
            </w:r>
            <w:r>
              <w:rPr>
                <w:rFonts w:ascii="Arial" w:eastAsia="Times New Roman" w:hAnsi="Arial" w:cs="Arial"/>
                <w:color w:val="000000"/>
                <w:sz w:val="20"/>
                <w:szCs w:val="20"/>
                <w:lang w:val="es-CO" w:eastAsia="es-CO"/>
              </w:rPr>
              <w:t>2</w:t>
            </w:r>
            <w:r w:rsidRPr="003D719A">
              <w:rPr>
                <w:rFonts w:ascii="Arial" w:eastAsia="Times New Roman" w:hAnsi="Arial" w:cs="Arial"/>
                <w:color w:val="000000"/>
                <w:sz w:val="20"/>
                <w:szCs w:val="20"/>
                <w:lang w:val="es-CO" w:eastAsia="es-CO"/>
              </w:rPr>
              <w:t xml:space="preserve"> </w:t>
            </w:r>
            <w:r>
              <w:rPr>
                <w:rFonts w:ascii="Arial" w:eastAsia="Times New Roman" w:hAnsi="Arial" w:cs="Arial"/>
                <w:color w:val="000000"/>
                <w:sz w:val="20"/>
                <w:szCs w:val="20"/>
                <w:lang w:val="es-CO" w:eastAsia="es-CO"/>
              </w:rPr>
              <w:t>JUN</w:t>
            </w:r>
            <w:r w:rsidRPr="003D719A">
              <w:rPr>
                <w:rFonts w:ascii="Arial" w:eastAsia="Times New Roman" w:hAnsi="Arial" w:cs="Arial"/>
                <w:color w:val="000000"/>
                <w:sz w:val="20"/>
                <w:szCs w:val="20"/>
                <w:lang w:val="es-CO" w:eastAsia="es-CO"/>
              </w:rPr>
              <w:t xml:space="preserve"> - 30 SEP</w:t>
            </w:r>
          </w:p>
        </w:tc>
        <w:tc>
          <w:tcPr>
            <w:tcW w:w="831" w:type="dxa"/>
            <w:shd w:val="clear" w:color="auto" w:fill="auto"/>
            <w:noWrap/>
            <w:vAlign w:val="center"/>
            <w:hideMark/>
          </w:tcPr>
          <w:p w14:paraId="7D3798A4" w14:textId="55A52809" w:rsidR="00B51E7A" w:rsidRPr="003D719A" w:rsidRDefault="00F729D1"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370</w:t>
            </w:r>
          </w:p>
        </w:tc>
        <w:tc>
          <w:tcPr>
            <w:tcW w:w="788" w:type="dxa"/>
            <w:shd w:val="clear" w:color="auto" w:fill="auto"/>
            <w:noWrap/>
            <w:hideMark/>
          </w:tcPr>
          <w:p w14:paraId="58E7C3B0" w14:textId="5C6CAB57" w:rsidR="00B51E7A" w:rsidRPr="003D719A" w:rsidRDefault="00B51E7A" w:rsidP="00AD73B1">
            <w:pPr>
              <w:jc w:val="center"/>
              <w:rPr>
                <w:rFonts w:ascii="Arial" w:eastAsia="Times New Roman" w:hAnsi="Arial" w:cs="Arial"/>
                <w:color w:val="000000"/>
                <w:sz w:val="20"/>
                <w:szCs w:val="20"/>
                <w:lang w:val="es-CO" w:eastAsia="es-CO"/>
              </w:rPr>
            </w:pPr>
            <w:r w:rsidRPr="006A25B0">
              <w:rPr>
                <w:rFonts w:ascii="Arial" w:eastAsia="Times New Roman" w:hAnsi="Arial" w:cs="Arial"/>
                <w:color w:val="000000"/>
                <w:sz w:val="20"/>
                <w:szCs w:val="20"/>
                <w:lang w:val="es-CO" w:eastAsia="es-CO"/>
              </w:rPr>
              <w:t>N/A</w:t>
            </w:r>
          </w:p>
        </w:tc>
        <w:tc>
          <w:tcPr>
            <w:tcW w:w="826" w:type="dxa"/>
            <w:shd w:val="clear" w:color="auto" w:fill="auto"/>
            <w:noWrap/>
            <w:vAlign w:val="center"/>
            <w:hideMark/>
          </w:tcPr>
          <w:p w14:paraId="4E4B175F" w14:textId="140AC44A" w:rsidR="00B51E7A" w:rsidRPr="003D719A" w:rsidRDefault="00F729D1"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525</w:t>
            </w:r>
          </w:p>
        </w:tc>
      </w:tr>
      <w:tr w:rsidR="00B51E7A" w:rsidRPr="003D719A" w14:paraId="71F3099F" w14:textId="77777777" w:rsidTr="00AD73B1">
        <w:trPr>
          <w:trHeight w:val="341"/>
          <w:jc w:val="center"/>
        </w:trPr>
        <w:tc>
          <w:tcPr>
            <w:tcW w:w="2859" w:type="dxa"/>
            <w:vMerge/>
            <w:shd w:val="clear" w:color="auto" w:fill="auto"/>
            <w:noWrap/>
            <w:vAlign w:val="center"/>
          </w:tcPr>
          <w:p w14:paraId="75AA4AD4" w14:textId="77777777" w:rsidR="00B51E7A" w:rsidRDefault="00B51E7A" w:rsidP="00AD73B1">
            <w:pPr>
              <w:jc w:val="center"/>
              <w:rPr>
                <w:rFonts w:ascii="Arial" w:hAnsi="Arial" w:cs="Arial"/>
                <w:color w:val="353535"/>
                <w:sz w:val="20"/>
                <w:szCs w:val="20"/>
                <w:shd w:val="clear" w:color="auto" w:fill="FFFFFF"/>
              </w:rPr>
            </w:pPr>
          </w:p>
        </w:tc>
        <w:tc>
          <w:tcPr>
            <w:tcW w:w="1592" w:type="dxa"/>
            <w:vMerge/>
            <w:vAlign w:val="center"/>
          </w:tcPr>
          <w:p w14:paraId="21059384" w14:textId="77777777" w:rsidR="00B51E7A" w:rsidRPr="003D719A" w:rsidRDefault="00B51E7A" w:rsidP="00AD73B1">
            <w:pPr>
              <w:jc w:val="center"/>
              <w:rPr>
                <w:rFonts w:ascii="Arial" w:eastAsia="Times New Roman" w:hAnsi="Arial" w:cs="Arial"/>
                <w:color w:val="000000"/>
                <w:sz w:val="20"/>
                <w:szCs w:val="20"/>
                <w:lang w:val="es-CO" w:eastAsia="es-CO"/>
              </w:rPr>
            </w:pPr>
          </w:p>
        </w:tc>
        <w:tc>
          <w:tcPr>
            <w:tcW w:w="1970" w:type="dxa"/>
            <w:shd w:val="clear" w:color="auto" w:fill="auto"/>
            <w:vAlign w:val="center"/>
          </w:tcPr>
          <w:p w14:paraId="6DF8E307" w14:textId="03DB4542" w:rsidR="00B51E7A" w:rsidRPr="003D719A" w:rsidRDefault="00B51E7A"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01 OCT – 30 NOV</w:t>
            </w:r>
          </w:p>
        </w:tc>
        <w:tc>
          <w:tcPr>
            <w:tcW w:w="831" w:type="dxa"/>
            <w:shd w:val="clear" w:color="auto" w:fill="auto"/>
            <w:noWrap/>
            <w:vAlign w:val="center"/>
          </w:tcPr>
          <w:p w14:paraId="002A669A" w14:textId="67B48C24" w:rsidR="00B51E7A" w:rsidRDefault="00F729D1"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390</w:t>
            </w:r>
          </w:p>
        </w:tc>
        <w:tc>
          <w:tcPr>
            <w:tcW w:w="788" w:type="dxa"/>
            <w:shd w:val="clear" w:color="auto" w:fill="auto"/>
            <w:noWrap/>
          </w:tcPr>
          <w:p w14:paraId="75AEDA83" w14:textId="4FF60AFC" w:rsidR="00B51E7A" w:rsidRDefault="00B51E7A" w:rsidP="00AD73B1">
            <w:pPr>
              <w:jc w:val="center"/>
              <w:rPr>
                <w:rFonts w:ascii="Arial" w:eastAsia="Times New Roman" w:hAnsi="Arial" w:cs="Arial"/>
                <w:color w:val="000000"/>
                <w:sz w:val="20"/>
                <w:szCs w:val="20"/>
                <w:lang w:val="es-CO" w:eastAsia="es-CO"/>
              </w:rPr>
            </w:pPr>
            <w:r w:rsidRPr="006A25B0">
              <w:rPr>
                <w:rFonts w:ascii="Arial" w:eastAsia="Times New Roman" w:hAnsi="Arial" w:cs="Arial"/>
                <w:color w:val="000000"/>
                <w:sz w:val="20"/>
                <w:szCs w:val="20"/>
                <w:lang w:val="es-CO" w:eastAsia="es-CO"/>
              </w:rPr>
              <w:t>N/A</w:t>
            </w:r>
          </w:p>
        </w:tc>
        <w:tc>
          <w:tcPr>
            <w:tcW w:w="826" w:type="dxa"/>
            <w:shd w:val="clear" w:color="auto" w:fill="auto"/>
            <w:noWrap/>
            <w:vAlign w:val="center"/>
          </w:tcPr>
          <w:p w14:paraId="5001D91D" w14:textId="5580D43F" w:rsidR="00B51E7A" w:rsidRDefault="00F729D1"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568</w:t>
            </w:r>
          </w:p>
        </w:tc>
      </w:tr>
      <w:tr w:rsidR="00B51E7A" w:rsidRPr="003D719A" w14:paraId="32CB84E4" w14:textId="77777777" w:rsidTr="00AD73B1">
        <w:trPr>
          <w:trHeight w:val="341"/>
          <w:jc w:val="center"/>
        </w:trPr>
        <w:tc>
          <w:tcPr>
            <w:tcW w:w="2859" w:type="dxa"/>
            <w:vMerge/>
            <w:shd w:val="clear" w:color="auto" w:fill="auto"/>
            <w:noWrap/>
            <w:vAlign w:val="center"/>
          </w:tcPr>
          <w:p w14:paraId="62D13561" w14:textId="77777777" w:rsidR="00B51E7A" w:rsidRDefault="00B51E7A" w:rsidP="00AD73B1">
            <w:pPr>
              <w:jc w:val="center"/>
              <w:rPr>
                <w:rFonts w:ascii="Arial" w:hAnsi="Arial" w:cs="Arial"/>
                <w:color w:val="353535"/>
                <w:sz w:val="20"/>
                <w:szCs w:val="20"/>
                <w:shd w:val="clear" w:color="auto" w:fill="FFFFFF"/>
              </w:rPr>
            </w:pPr>
          </w:p>
        </w:tc>
        <w:tc>
          <w:tcPr>
            <w:tcW w:w="1592" w:type="dxa"/>
            <w:vMerge/>
            <w:vAlign w:val="center"/>
          </w:tcPr>
          <w:p w14:paraId="0EF9BB02" w14:textId="77777777" w:rsidR="00B51E7A" w:rsidRPr="003D719A" w:rsidRDefault="00B51E7A" w:rsidP="00AD73B1">
            <w:pPr>
              <w:jc w:val="center"/>
              <w:rPr>
                <w:rFonts w:ascii="Arial" w:eastAsia="Times New Roman" w:hAnsi="Arial" w:cs="Arial"/>
                <w:color w:val="000000"/>
                <w:sz w:val="20"/>
                <w:szCs w:val="20"/>
                <w:lang w:val="es-CO" w:eastAsia="es-CO"/>
              </w:rPr>
            </w:pPr>
          </w:p>
        </w:tc>
        <w:tc>
          <w:tcPr>
            <w:tcW w:w="1970" w:type="dxa"/>
            <w:shd w:val="clear" w:color="auto" w:fill="auto"/>
            <w:vAlign w:val="center"/>
          </w:tcPr>
          <w:p w14:paraId="1D87FD5E" w14:textId="19976100" w:rsidR="00B51E7A" w:rsidRPr="003D719A" w:rsidRDefault="00B51E7A"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01 DIC – 28 FEB/19</w:t>
            </w:r>
          </w:p>
        </w:tc>
        <w:tc>
          <w:tcPr>
            <w:tcW w:w="831" w:type="dxa"/>
            <w:shd w:val="clear" w:color="auto" w:fill="auto"/>
            <w:noWrap/>
            <w:vAlign w:val="center"/>
          </w:tcPr>
          <w:p w14:paraId="050FB720" w14:textId="2A895706" w:rsidR="00B51E7A" w:rsidRDefault="00F729D1"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370</w:t>
            </w:r>
          </w:p>
        </w:tc>
        <w:tc>
          <w:tcPr>
            <w:tcW w:w="788" w:type="dxa"/>
            <w:shd w:val="clear" w:color="auto" w:fill="auto"/>
            <w:noWrap/>
          </w:tcPr>
          <w:p w14:paraId="46F0EE0A" w14:textId="2D105258" w:rsidR="00B51E7A" w:rsidRDefault="00B51E7A" w:rsidP="00AD73B1">
            <w:pPr>
              <w:jc w:val="center"/>
              <w:rPr>
                <w:rFonts w:ascii="Arial" w:eastAsia="Times New Roman" w:hAnsi="Arial" w:cs="Arial"/>
                <w:color w:val="000000"/>
                <w:sz w:val="20"/>
                <w:szCs w:val="20"/>
                <w:lang w:val="es-CO" w:eastAsia="es-CO"/>
              </w:rPr>
            </w:pPr>
            <w:r w:rsidRPr="006A25B0">
              <w:rPr>
                <w:rFonts w:ascii="Arial" w:eastAsia="Times New Roman" w:hAnsi="Arial" w:cs="Arial"/>
                <w:color w:val="000000"/>
                <w:sz w:val="20"/>
                <w:szCs w:val="20"/>
                <w:lang w:val="es-CO" w:eastAsia="es-CO"/>
              </w:rPr>
              <w:t>N/A</w:t>
            </w:r>
          </w:p>
        </w:tc>
        <w:tc>
          <w:tcPr>
            <w:tcW w:w="826" w:type="dxa"/>
            <w:shd w:val="clear" w:color="auto" w:fill="auto"/>
            <w:noWrap/>
            <w:vAlign w:val="center"/>
          </w:tcPr>
          <w:p w14:paraId="23E8BDF1" w14:textId="0D25C7AF" w:rsidR="00B51E7A" w:rsidRDefault="00F729D1" w:rsidP="00AD73B1">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525</w:t>
            </w:r>
          </w:p>
        </w:tc>
      </w:tr>
      <w:tr w:rsidR="008529D5" w:rsidRPr="003D719A" w14:paraId="03FBCBC4" w14:textId="586A2388" w:rsidTr="00AD73B1">
        <w:trPr>
          <w:trHeight w:val="350"/>
          <w:jc w:val="center"/>
        </w:trPr>
        <w:tc>
          <w:tcPr>
            <w:tcW w:w="2859" w:type="dxa"/>
            <w:vMerge w:val="restart"/>
            <w:shd w:val="clear" w:color="auto" w:fill="auto"/>
            <w:noWrap/>
            <w:vAlign w:val="center"/>
            <w:hideMark/>
          </w:tcPr>
          <w:p w14:paraId="134881C2" w14:textId="7A1DA0B0" w:rsidR="008529D5" w:rsidRPr="003D719A" w:rsidRDefault="008529D5" w:rsidP="008529D5">
            <w:pPr>
              <w:jc w:val="center"/>
              <w:rPr>
                <w:rFonts w:ascii="Arial" w:eastAsia="Times New Roman" w:hAnsi="Arial" w:cs="Arial"/>
                <w:color w:val="000000"/>
                <w:sz w:val="20"/>
                <w:szCs w:val="20"/>
                <w:lang w:val="es-CO" w:eastAsia="es-CO"/>
              </w:rPr>
            </w:pPr>
            <w:r w:rsidRPr="003E5346">
              <w:rPr>
                <w:rFonts w:ascii="Arial" w:hAnsi="Arial" w:cs="Arial"/>
                <w:color w:val="353535"/>
                <w:sz w:val="20"/>
                <w:szCs w:val="20"/>
                <w:shd w:val="clear" w:color="auto" w:fill="FFFFFF"/>
              </w:rPr>
              <w:t>CUMBRES VITACURA</w:t>
            </w:r>
          </w:p>
        </w:tc>
        <w:tc>
          <w:tcPr>
            <w:tcW w:w="1592" w:type="dxa"/>
            <w:vMerge w:val="restart"/>
            <w:vAlign w:val="center"/>
          </w:tcPr>
          <w:p w14:paraId="7293BE1E" w14:textId="494E2F90" w:rsidR="008529D5" w:rsidRPr="003D719A" w:rsidRDefault="008529D5" w:rsidP="008529D5">
            <w:pPr>
              <w:jc w:val="center"/>
              <w:rPr>
                <w:rFonts w:ascii="Arial" w:eastAsia="Times New Roman" w:hAnsi="Arial" w:cs="Arial"/>
                <w:color w:val="000000"/>
                <w:sz w:val="20"/>
                <w:szCs w:val="20"/>
                <w:lang w:val="es-CO" w:eastAsia="es-CO"/>
              </w:rPr>
            </w:pPr>
            <w:r w:rsidRPr="003D719A">
              <w:rPr>
                <w:rFonts w:ascii="Arial" w:eastAsia="Times New Roman" w:hAnsi="Arial" w:cs="Arial"/>
                <w:color w:val="000000"/>
                <w:sz w:val="20"/>
                <w:szCs w:val="20"/>
                <w:lang w:val="es-CO" w:eastAsia="es-CO"/>
              </w:rPr>
              <w:t>Lujo</w:t>
            </w:r>
          </w:p>
        </w:tc>
        <w:tc>
          <w:tcPr>
            <w:tcW w:w="1970" w:type="dxa"/>
            <w:shd w:val="clear" w:color="auto" w:fill="auto"/>
            <w:vAlign w:val="center"/>
          </w:tcPr>
          <w:p w14:paraId="1A07D6D0" w14:textId="329C0242" w:rsidR="008529D5" w:rsidRPr="003D719A" w:rsidRDefault="008529D5" w:rsidP="008529D5">
            <w:pPr>
              <w:jc w:val="center"/>
              <w:rPr>
                <w:rFonts w:ascii="Arial" w:eastAsia="Times New Roman" w:hAnsi="Arial" w:cs="Arial"/>
                <w:color w:val="000000"/>
                <w:sz w:val="20"/>
                <w:szCs w:val="20"/>
                <w:lang w:val="es-CO" w:eastAsia="es-CO"/>
              </w:rPr>
            </w:pPr>
            <w:r w:rsidRPr="003D719A">
              <w:rPr>
                <w:rFonts w:ascii="Arial" w:eastAsia="Times New Roman" w:hAnsi="Arial" w:cs="Arial"/>
                <w:color w:val="000000"/>
                <w:sz w:val="20"/>
                <w:szCs w:val="20"/>
                <w:lang w:val="es-CO" w:eastAsia="es-CO"/>
              </w:rPr>
              <w:t>2</w:t>
            </w:r>
            <w:r>
              <w:rPr>
                <w:rFonts w:ascii="Arial" w:eastAsia="Times New Roman" w:hAnsi="Arial" w:cs="Arial"/>
                <w:color w:val="000000"/>
                <w:sz w:val="20"/>
                <w:szCs w:val="20"/>
                <w:lang w:val="es-CO" w:eastAsia="es-CO"/>
              </w:rPr>
              <w:t>2</w:t>
            </w:r>
            <w:r w:rsidRPr="003D719A">
              <w:rPr>
                <w:rFonts w:ascii="Arial" w:eastAsia="Times New Roman" w:hAnsi="Arial" w:cs="Arial"/>
                <w:color w:val="000000"/>
                <w:sz w:val="20"/>
                <w:szCs w:val="20"/>
                <w:lang w:val="es-CO" w:eastAsia="es-CO"/>
              </w:rPr>
              <w:t xml:space="preserve"> </w:t>
            </w:r>
            <w:r>
              <w:rPr>
                <w:rFonts w:ascii="Arial" w:eastAsia="Times New Roman" w:hAnsi="Arial" w:cs="Arial"/>
                <w:color w:val="000000"/>
                <w:sz w:val="20"/>
                <w:szCs w:val="20"/>
                <w:lang w:val="es-CO" w:eastAsia="es-CO"/>
              </w:rPr>
              <w:t>JUN</w:t>
            </w:r>
            <w:r w:rsidRPr="003D719A">
              <w:rPr>
                <w:rFonts w:ascii="Arial" w:eastAsia="Times New Roman" w:hAnsi="Arial" w:cs="Arial"/>
                <w:color w:val="000000"/>
                <w:sz w:val="20"/>
                <w:szCs w:val="20"/>
                <w:lang w:val="es-CO" w:eastAsia="es-CO"/>
              </w:rPr>
              <w:t xml:space="preserve"> - 30 SEP</w:t>
            </w:r>
          </w:p>
        </w:tc>
        <w:tc>
          <w:tcPr>
            <w:tcW w:w="831" w:type="dxa"/>
            <w:shd w:val="clear" w:color="auto" w:fill="auto"/>
            <w:noWrap/>
            <w:vAlign w:val="center"/>
            <w:hideMark/>
          </w:tcPr>
          <w:p w14:paraId="39C896BF" w14:textId="72001958" w:rsidR="008529D5" w:rsidRPr="003D719A" w:rsidRDefault="00F729D1"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441</w:t>
            </w:r>
          </w:p>
        </w:tc>
        <w:tc>
          <w:tcPr>
            <w:tcW w:w="788" w:type="dxa"/>
            <w:shd w:val="clear" w:color="auto" w:fill="auto"/>
            <w:noWrap/>
            <w:vAlign w:val="center"/>
            <w:hideMark/>
          </w:tcPr>
          <w:p w14:paraId="5F4BE52B" w14:textId="5C868A66" w:rsidR="008529D5" w:rsidRPr="003D719A" w:rsidRDefault="008529D5"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N/A</w:t>
            </w:r>
          </w:p>
        </w:tc>
        <w:tc>
          <w:tcPr>
            <w:tcW w:w="826" w:type="dxa"/>
            <w:shd w:val="clear" w:color="auto" w:fill="auto"/>
            <w:noWrap/>
            <w:vAlign w:val="center"/>
            <w:hideMark/>
          </w:tcPr>
          <w:p w14:paraId="7DA37CE8" w14:textId="118D42C1" w:rsidR="008529D5" w:rsidRPr="003D719A" w:rsidRDefault="00F729D1"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673</w:t>
            </w:r>
          </w:p>
        </w:tc>
      </w:tr>
      <w:tr w:rsidR="008529D5" w:rsidRPr="003D719A" w14:paraId="23D044C5" w14:textId="77777777" w:rsidTr="00A076CE">
        <w:trPr>
          <w:trHeight w:val="350"/>
          <w:jc w:val="center"/>
        </w:trPr>
        <w:tc>
          <w:tcPr>
            <w:tcW w:w="2859" w:type="dxa"/>
            <w:vMerge/>
            <w:shd w:val="clear" w:color="auto" w:fill="auto"/>
            <w:noWrap/>
            <w:vAlign w:val="center"/>
          </w:tcPr>
          <w:p w14:paraId="2D16DDAD" w14:textId="77777777" w:rsidR="008529D5" w:rsidRPr="003E5346" w:rsidRDefault="008529D5" w:rsidP="008529D5">
            <w:pPr>
              <w:jc w:val="center"/>
              <w:rPr>
                <w:rFonts w:ascii="Arial" w:hAnsi="Arial" w:cs="Arial"/>
                <w:color w:val="353535"/>
                <w:sz w:val="20"/>
                <w:szCs w:val="20"/>
                <w:shd w:val="clear" w:color="auto" w:fill="FFFFFF"/>
              </w:rPr>
            </w:pPr>
          </w:p>
        </w:tc>
        <w:tc>
          <w:tcPr>
            <w:tcW w:w="1592" w:type="dxa"/>
            <w:vMerge/>
            <w:vAlign w:val="center"/>
          </w:tcPr>
          <w:p w14:paraId="6142F097" w14:textId="77777777" w:rsidR="008529D5" w:rsidRPr="003D719A" w:rsidRDefault="008529D5" w:rsidP="008529D5">
            <w:pPr>
              <w:jc w:val="center"/>
              <w:rPr>
                <w:rFonts w:ascii="Arial" w:eastAsia="Times New Roman" w:hAnsi="Arial" w:cs="Arial"/>
                <w:color w:val="000000"/>
                <w:sz w:val="20"/>
                <w:szCs w:val="20"/>
                <w:lang w:val="es-CO" w:eastAsia="es-CO"/>
              </w:rPr>
            </w:pPr>
          </w:p>
        </w:tc>
        <w:tc>
          <w:tcPr>
            <w:tcW w:w="1970" w:type="dxa"/>
            <w:shd w:val="clear" w:color="auto" w:fill="auto"/>
            <w:vAlign w:val="center"/>
          </w:tcPr>
          <w:p w14:paraId="6014BA47" w14:textId="260F68AF" w:rsidR="008529D5" w:rsidRPr="003D719A" w:rsidRDefault="008529D5"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01 OCT – 30 NOV</w:t>
            </w:r>
          </w:p>
        </w:tc>
        <w:tc>
          <w:tcPr>
            <w:tcW w:w="831" w:type="dxa"/>
            <w:shd w:val="clear" w:color="auto" w:fill="auto"/>
            <w:noWrap/>
            <w:vAlign w:val="center"/>
          </w:tcPr>
          <w:p w14:paraId="163B2570" w14:textId="7584F2C7" w:rsidR="008529D5" w:rsidRDefault="00F729D1"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525</w:t>
            </w:r>
          </w:p>
        </w:tc>
        <w:tc>
          <w:tcPr>
            <w:tcW w:w="788" w:type="dxa"/>
            <w:shd w:val="clear" w:color="auto" w:fill="auto"/>
            <w:noWrap/>
          </w:tcPr>
          <w:p w14:paraId="761805E3" w14:textId="0335A7E8" w:rsidR="008529D5" w:rsidRDefault="008529D5" w:rsidP="008529D5">
            <w:pPr>
              <w:jc w:val="center"/>
              <w:rPr>
                <w:rFonts w:ascii="Arial" w:eastAsia="Times New Roman" w:hAnsi="Arial" w:cs="Arial"/>
                <w:color w:val="000000"/>
                <w:sz w:val="20"/>
                <w:szCs w:val="20"/>
                <w:lang w:val="es-CO" w:eastAsia="es-CO"/>
              </w:rPr>
            </w:pPr>
            <w:r w:rsidRPr="006A25B0">
              <w:rPr>
                <w:rFonts w:ascii="Arial" w:eastAsia="Times New Roman" w:hAnsi="Arial" w:cs="Arial"/>
                <w:color w:val="000000"/>
                <w:sz w:val="20"/>
                <w:szCs w:val="20"/>
                <w:lang w:val="es-CO" w:eastAsia="es-CO"/>
              </w:rPr>
              <w:t>N/A</w:t>
            </w:r>
          </w:p>
        </w:tc>
        <w:tc>
          <w:tcPr>
            <w:tcW w:w="826" w:type="dxa"/>
            <w:shd w:val="clear" w:color="auto" w:fill="auto"/>
            <w:noWrap/>
            <w:vAlign w:val="center"/>
          </w:tcPr>
          <w:p w14:paraId="12A6CB41" w14:textId="4B14D1DB" w:rsidR="008529D5" w:rsidRDefault="00F729D1"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779</w:t>
            </w:r>
          </w:p>
        </w:tc>
      </w:tr>
      <w:tr w:rsidR="008529D5" w:rsidRPr="003D719A" w14:paraId="37A581EA" w14:textId="77777777" w:rsidTr="00AD73B1">
        <w:trPr>
          <w:trHeight w:val="350"/>
          <w:jc w:val="center"/>
        </w:trPr>
        <w:tc>
          <w:tcPr>
            <w:tcW w:w="2859" w:type="dxa"/>
            <w:vMerge/>
            <w:shd w:val="clear" w:color="auto" w:fill="auto"/>
            <w:noWrap/>
            <w:vAlign w:val="center"/>
          </w:tcPr>
          <w:p w14:paraId="721351BC" w14:textId="77777777" w:rsidR="008529D5" w:rsidRPr="003E5346" w:rsidRDefault="008529D5" w:rsidP="008529D5">
            <w:pPr>
              <w:jc w:val="center"/>
              <w:rPr>
                <w:rFonts w:ascii="Arial" w:hAnsi="Arial" w:cs="Arial"/>
                <w:color w:val="353535"/>
                <w:sz w:val="20"/>
                <w:szCs w:val="20"/>
                <w:shd w:val="clear" w:color="auto" w:fill="FFFFFF"/>
              </w:rPr>
            </w:pPr>
          </w:p>
        </w:tc>
        <w:tc>
          <w:tcPr>
            <w:tcW w:w="1592" w:type="dxa"/>
            <w:vMerge/>
            <w:vAlign w:val="center"/>
          </w:tcPr>
          <w:p w14:paraId="6A339AC5" w14:textId="77777777" w:rsidR="008529D5" w:rsidRPr="003D719A" w:rsidRDefault="008529D5" w:rsidP="008529D5">
            <w:pPr>
              <w:jc w:val="center"/>
              <w:rPr>
                <w:rFonts w:ascii="Arial" w:eastAsia="Times New Roman" w:hAnsi="Arial" w:cs="Arial"/>
                <w:color w:val="000000"/>
                <w:sz w:val="20"/>
                <w:szCs w:val="20"/>
                <w:lang w:val="es-CO" w:eastAsia="es-CO"/>
              </w:rPr>
            </w:pPr>
          </w:p>
        </w:tc>
        <w:tc>
          <w:tcPr>
            <w:tcW w:w="1970" w:type="dxa"/>
            <w:shd w:val="clear" w:color="auto" w:fill="auto"/>
            <w:vAlign w:val="center"/>
          </w:tcPr>
          <w:p w14:paraId="58C572F9" w14:textId="382FB8B9" w:rsidR="008529D5" w:rsidRPr="003D719A" w:rsidRDefault="008529D5"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01 DIC – 28 FEB/19</w:t>
            </w:r>
          </w:p>
        </w:tc>
        <w:tc>
          <w:tcPr>
            <w:tcW w:w="831" w:type="dxa"/>
            <w:shd w:val="clear" w:color="auto" w:fill="auto"/>
            <w:noWrap/>
            <w:vAlign w:val="center"/>
          </w:tcPr>
          <w:p w14:paraId="29D89A84" w14:textId="00F70709" w:rsidR="008529D5" w:rsidRDefault="00F729D1"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463</w:t>
            </w:r>
          </w:p>
        </w:tc>
        <w:tc>
          <w:tcPr>
            <w:tcW w:w="788" w:type="dxa"/>
            <w:shd w:val="clear" w:color="auto" w:fill="auto"/>
            <w:noWrap/>
            <w:vAlign w:val="center"/>
          </w:tcPr>
          <w:p w14:paraId="75AC8E8B" w14:textId="3C773172" w:rsidR="008529D5" w:rsidRDefault="008529D5"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N/A</w:t>
            </w:r>
          </w:p>
        </w:tc>
        <w:tc>
          <w:tcPr>
            <w:tcW w:w="826" w:type="dxa"/>
            <w:shd w:val="clear" w:color="auto" w:fill="auto"/>
            <w:noWrap/>
            <w:vAlign w:val="center"/>
          </w:tcPr>
          <w:p w14:paraId="77E56D78" w14:textId="5F5695A1" w:rsidR="008529D5" w:rsidRDefault="00F729D1" w:rsidP="008529D5">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651</w:t>
            </w:r>
          </w:p>
        </w:tc>
      </w:tr>
    </w:tbl>
    <w:p w14:paraId="0D8FDFC3" w14:textId="77777777" w:rsidR="008900D8" w:rsidRDefault="008900D8" w:rsidP="0031111D">
      <w:pPr>
        <w:rPr>
          <w:rFonts w:ascii="Arial" w:hAnsi="Arial" w:cs="Arial"/>
          <w:sz w:val="20"/>
          <w:szCs w:val="18"/>
          <w:shd w:val="clear" w:color="auto" w:fill="FFFFFF"/>
        </w:rPr>
      </w:pPr>
    </w:p>
    <w:p w14:paraId="0911BAC0" w14:textId="77777777" w:rsidR="00CC5531" w:rsidRPr="00703A37" w:rsidRDefault="00CC5531" w:rsidP="0031111D">
      <w:pPr>
        <w:rPr>
          <w:rFonts w:ascii="Arial" w:hAnsi="Arial" w:cs="Arial"/>
          <w:sz w:val="20"/>
          <w:szCs w:val="18"/>
          <w:shd w:val="clear" w:color="auto" w:fill="FFFFFF"/>
        </w:rPr>
      </w:pPr>
    </w:p>
    <w:p w14:paraId="19E88A4B" w14:textId="66ABAD13" w:rsidR="009530A3" w:rsidRPr="005F48EF" w:rsidRDefault="00E41D5A" w:rsidP="00BF327F">
      <w:pPr>
        <w:rPr>
          <w:sz w:val="22"/>
          <w:szCs w:val="22"/>
          <w:lang w:val="en-US"/>
        </w:rPr>
      </w:pPr>
      <w:r w:rsidRPr="00E41D5A">
        <w:rPr>
          <w:noProof/>
          <w:sz w:val="22"/>
          <w:szCs w:val="22"/>
          <w:lang w:eastAsia="es-ES_tradnl"/>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5F48EF" w:rsidRDefault="009530A3" w:rsidP="00BF327F">
      <w:pPr>
        <w:rPr>
          <w:sz w:val="22"/>
          <w:szCs w:val="22"/>
          <w:lang w:val="en-US"/>
        </w:rPr>
      </w:pPr>
    </w:p>
    <w:p w14:paraId="45815B8B" w14:textId="77777777" w:rsidR="0006425B" w:rsidRPr="005F48EF" w:rsidRDefault="0006425B" w:rsidP="005D1FAD">
      <w:pPr>
        <w:rPr>
          <w:sz w:val="22"/>
          <w:szCs w:val="22"/>
          <w:lang w:val="en-US"/>
        </w:rPr>
      </w:pPr>
    </w:p>
    <w:p w14:paraId="17057703" w14:textId="5BFBC8F2" w:rsidR="003E5346" w:rsidRPr="003E5346" w:rsidRDefault="003E5346" w:rsidP="005D1FAD">
      <w:pPr>
        <w:numPr>
          <w:ilvl w:val="0"/>
          <w:numId w:val="1"/>
        </w:numPr>
        <w:shd w:val="clear" w:color="auto" w:fill="FFFFFF"/>
        <w:rPr>
          <w:rFonts w:ascii="Arial" w:hAnsi="Arial" w:cs="Arial"/>
          <w:color w:val="4D4D4D"/>
          <w:sz w:val="20"/>
          <w:szCs w:val="20"/>
        </w:rPr>
      </w:pPr>
      <w:r w:rsidRPr="003E5346">
        <w:rPr>
          <w:rFonts w:ascii="Arial" w:hAnsi="Arial" w:cs="Arial"/>
          <w:color w:val="4D4D4D"/>
          <w:sz w:val="20"/>
          <w:szCs w:val="20"/>
        </w:rPr>
        <w:t xml:space="preserve">Traslado Aeropuerto </w:t>
      </w:r>
      <w:r w:rsidR="005710E7">
        <w:rPr>
          <w:rFonts w:ascii="Arial" w:hAnsi="Arial" w:cs="Arial"/>
          <w:color w:val="4D4D4D"/>
          <w:sz w:val="20"/>
          <w:szCs w:val="20"/>
        </w:rPr>
        <w:t>–</w:t>
      </w:r>
      <w:r w:rsidRPr="003E5346">
        <w:rPr>
          <w:rFonts w:ascii="Arial" w:hAnsi="Arial" w:cs="Arial"/>
          <w:color w:val="4D4D4D"/>
          <w:sz w:val="20"/>
          <w:szCs w:val="20"/>
        </w:rPr>
        <w:t xml:space="preserve"> Hotel</w:t>
      </w:r>
      <w:r w:rsidR="005710E7">
        <w:rPr>
          <w:rFonts w:ascii="Arial" w:hAnsi="Arial" w:cs="Arial"/>
          <w:color w:val="4D4D4D"/>
          <w:sz w:val="20"/>
          <w:szCs w:val="20"/>
        </w:rPr>
        <w:t xml:space="preserve"> –</w:t>
      </w:r>
      <w:r>
        <w:rPr>
          <w:rFonts w:ascii="Arial" w:hAnsi="Arial" w:cs="Arial"/>
          <w:color w:val="4D4D4D"/>
          <w:sz w:val="20"/>
          <w:szCs w:val="20"/>
        </w:rPr>
        <w:t xml:space="preserve"> </w:t>
      </w:r>
      <w:r w:rsidRPr="003E5346">
        <w:rPr>
          <w:rFonts w:ascii="Arial" w:hAnsi="Arial" w:cs="Arial"/>
          <w:color w:val="4D4D4D"/>
          <w:sz w:val="20"/>
          <w:szCs w:val="20"/>
        </w:rPr>
        <w:t>Aeropuerto</w:t>
      </w:r>
      <w:r>
        <w:rPr>
          <w:rFonts w:ascii="Arial" w:hAnsi="Arial" w:cs="Arial"/>
          <w:color w:val="4D4D4D"/>
          <w:sz w:val="20"/>
          <w:szCs w:val="20"/>
        </w:rPr>
        <w:t>.</w:t>
      </w:r>
    </w:p>
    <w:p w14:paraId="381A36A9" w14:textId="3B882C2F" w:rsidR="003E5346" w:rsidRPr="00546FCF" w:rsidRDefault="00546FCF" w:rsidP="00546FCF">
      <w:pPr>
        <w:numPr>
          <w:ilvl w:val="0"/>
          <w:numId w:val="1"/>
        </w:numPr>
        <w:shd w:val="clear" w:color="auto" w:fill="FFFFFF"/>
        <w:rPr>
          <w:rFonts w:ascii="Arial" w:hAnsi="Arial" w:cs="Arial"/>
          <w:color w:val="4D4D4D"/>
          <w:sz w:val="20"/>
          <w:szCs w:val="20"/>
        </w:rPr>
      </w:pPr>
      <w:r>
        <w:rPr>
          <w:rFonts w:ascii="Arial" w:hAnsi="Arial" w:cs="Arial"/>
          <w:color w:val="4D4D4D"/>
          <w:sz w:val="20"/>
          <w:szCs w:val="20"/>
        </w:rPr>
        <w:t>3</w:t>
      </w:r>
      <w:r w:rsidR="003E5346" w:rsidRPr="00546FCF">
        <w:rPr>
          <w:rFonts w:ascii="Arial" w:hAnsi="Arial" w:cs="Arial"/>
          <w:color w:val="4D4D4D"/>
          <w:sz w:val="20"/>
          <w:szCs w:val="20"/>
        </w:rPr>
        <w:t xml:space="preserve"> noches de alojamiento.</w:t>
      </w:r>
    </w:p>
    <w:p w14:paraId="6E424ABC" w14:textId="1DAC0D92" w:rsidR="003E5346" w:rsidRDefault="003E5346" w:rsidP="00F729D1">
      <w:pPr>
        <w:numPr>
          <w:ilvl w:val="0"/>
          <w:numId w:val="1"/>
        </w:numPr>
        <w:shd w:val="clear" w:color="auto" w:fill="FFFFFF"/>
        <w:rPr>
          <w:rFonts w:ascii="Arial" w:hAnsi="Arial" w:cs="Arial"/>
          <w:color w:val="4D4D4D"/>
          <w:sz w:val="20"/>
          <w:szCs w:val="20"/>
        </w:rPr>
      </w:pPr>
      <w:r>
        <w:rPr>
          <w:rFonts w:ascii="Arial" w:hAnsi="Arial" w:cs="Arial"/>
          <w:color w:val="4D4D4D"/>
          <w:sz w:val="20"/>
          <w:szCs w:val="20"/>
        </w:rPr>
        <w:t>D</w:t>
      </w:r>
      <w:r w:rsidRPr="003E5346">
        <w:rPr>
          <w:rFonts w:ascii="Arial" w:hAnsi="Arial" w:cs="Arial"/>
          <w:color w:val="4D4D4D"/>
          <w:sz w:val="20"/>
          <w:szCs w:val="20"/>
        </w:rPr>
        <w:t>esayuno</w:t>
      </w:r>
      <w:r>
        <w:rPr>
          <w:rFonts w:ascii="Arial" w:hAnsi="Arial" w:cs="Arial"/>
          <w:color w:val="4D4D4D"/>
          <w:sz w:val="20"/>
          <w:szCs w:val="20"/>
        </w:rPr>
        <w:t>s.</w:t>
      </w:r>
    </w:p>
    <w:p w14:paraId="01610A51" w14:textId="517AF3E0" w:rsidR="003A3DEE" w:rsidRPr="003E5346" w:rsidRDefault="003A3DEE" w:rsidP="00F729D1">
      <w:pPr>
        <w:numPr>
          <w:ilvl w:val="0"/>
          <w:numId w:val="1"/>
        </w:numPr>
        <w:shd w:val="clear" w:color="auto" w:fill="FFFFFF"/>
        <w:rPr>
          <w:rFonts w:ascii="Arial" w:hAnsi="Arial" w:cs="Arial"/>
          <w:color w:val="4D4D4D"/>
          <w:sz w:val="20"/>
          <w:szCs w:val="20"/>
        </w:rPr>
      </w:pPr>
      <w:r w:rsidRPr="006312BF">
        <w:rPr>
          <w:rFonts w:ascii="Arial" w:hAnsi="Arial" w:cs="Arial"/>
          <w:color w:val="000000"/>
          <w:sz w:val="20"/>
          <w:szCs w:val="20"/>
        </w:rPr>
        <w:t>Tour de la ciudad</w:t>
      </w:r>
      <w:r>
        <w:rPr>
          <w:rFonts w:ascii="Arial" w:hAnsi="Arial" w:cs="Arial"/>
          <w:color w:val="000000"/>
          <w:sz w:val="20"/>
          <w:szCs w:val="20"/>
        </w:rPr>
        <w:t>.</w:t>
      </w:r>
    </w:p>
    <w:p w14:paraId="6558C78D" w14:textId="2EB624A2" w:rsidR="005710E7" w:rsidRPr="00F729D1" w:rsidRDefault="003E5346" w:rsidP="00F729D1">
      <w:pPr>
        <w:numPr>
          <w:ilvl w:val="0"/>
          <w:numId w:val="1"/>
        </w:numPr>
        <w:shd w:val="clear" w:color="auto" w:fill="FFFFFF"/>
        <w:rPr>
          <w:rFonts w:ascii="Arial" w:hAnsi="Arial" w:cs="Arial"/>
          <w:color w:val="4D4D4D"/>
          <w:sz w:val="20"/>
          <w:szCs w:val="20"/>
        </w:rPr>
      </w:pPr>
      <w:r w:rsidRPr="00F729D1">
        <w:rPr>
          <w:rFonts w:ascii="Arial" w:hAnsi="Arial" w:cs="Arial"/>
          <w:color w:val="4D4D4D"/>
          <w:sz w:val="20"/>
          <w:szCs w:val="20"/>
        </w:rPr>
        <w:t xml:space="preserve">Día completo </w:t>
      </w:r>
      <w:r w:rsidR="00F729D1" w:rsidRPr="00F729D1">
        <w:rPr>
          <w:rFonts w:ascii="Arial" w:hAnsi="Arial" w:cs="Arial"/>
          <w:color w:val="4D4D4D"/>
          <w:sz w:val="20"/>
          <w:szCs w:val="20"/>
        </w:rPr>
        <w:t>Ruta del Vino Valle del Maipo</w:t>
      </w:r>
    </w:p>
    <w:p w14:paraId="1B065ED8" w14:textId="77E65223" w:rsidR="005738C7" w:rsidRPr="005738C7" w:rsidRDefault="00FB6FD4" w:rsidP="005738C7">
      <w:pPr>
        <w:rPr>
          <w:sz w:val="22"/>
          <w:szCs w:val="22"/>
        </w:rPr>
      </w:pPr>
      <w:r w:rsidRPr="00E41D5A">
        <w:rPr>
          <w:noProof/>
          <w:sz w:val="22"/>
          <w:szCs w:val="22"/>
          <w:lang w:eastAsia="es-ES_tradnl"/>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Default="0006425B" w:rsidP="005738C7">
      <w:pPr>
        <w:rPr>
          <w:sz w:val="22"/>
          <w:szCs w:val="22"/>
        </w:rPr>
      </w:pPr>
    </w:p>
    <w:p w14:paraId="228D7A68" w14:textId="77777777" w:rsidR="008900D8" w:rsidRPr="005738C7" w:rsidRDefault="008900D8" w:rsidP="005738C7">
      <w:pPr>
        <w:rPr>
          <w:sz w:val="22"/>
          <w:szCs w:val="22"/>
        </w:rPr>
      </w:pPr>
    </w:p>
    <w:p w14:paraId="6E6D47E7" w14:textId="77777777" w:rsidR="005710E7" w:rsidRDefault="005710E7" w:rsidP="005D1FAD">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14:paraId="716C64C6" w14:textId="77777777" w:rsidR="005710E7" w:rsidRDefault="005710E7" w:rsidP="005D1FAD">
      <w:pPr>
        <w:pStyle w:val="Prrafodelista"/>
        <w:numPr>
          <w:ilvl w:val="0"/>
          <w:numId w:val="2"/>
        </w:numPr>
        <w:spacing w:line="240" w:lineRule="auto"/>
        <w:rPr>
          <w:rFonts w:ascii="Arial" w:hAnsi="Arial" w:cs="Arial"/>
          <w:sz w:val="20"/>
          <w:szCs w:val="20"/>
        </w:rPr>
      </w:pPr>
      <w:r w:rsidRPr="00637E4D">
        <w:rPr>
          <w:rFonts w:ascii="Arial" w:hAnsi="Arial" w:cs="Arial"/>
          <w:sz w:val="20"/>
          <w:szCs w:val="20"/>
        </w:rPr>
        <w:t xml:space="preserve">Propinas. </w:t>
      </w:r>
    </w:p>
    <w:p w14:paraId="6662E382" w14:textId="77777777" w:rsidR="005710E7" w:rsidRDefault="005710E7" w:rsidP="005D1FAD">
      <w:pPr>
        <w:pStyle w:val="Prrafodelista"/>
        <w:numPr>
          <w:ilvl w:val="0"/>
          <w:numId w:val="2"/>
        </w:numPr>
        <w:spacing w:line="240" w:lineRule="auto"/>
        <w:rPr>
          <w:rFonts w:ascii="Arial" w:hAnsi="Arial" w:cs="Arial"/>
          <w:color w:val="000000"/>
          <w:sz w:val="20"/>
          <w:szCs w:val="20"/>
        </w:rPr>
      </w:pPr>
      <w:r>
        <w:rPr>
          <w:rFonts w:ascii="Arial" w:hAnsi="Arial" w:cs="Arial"/>
          <w:color w:val="000000"/>
          <w:sz w:val="20"/>
          <w:szCs w:val="20"/>
        </w:rPr>
        <w:t>2% costos bancarios.</w:t>
      </w:r>
    </w:p>
    <w:p w14:paraId="7ABEDB7F" w14:textId="77777777" w:rsidR="005710E7" w:rsidRDefault="005710E7" w:rsidP="005D1FAD">
      <w:pPr>
        <w:pStyle w:val="Prrafodelista"/>
        <w:numPr>
          <w:ilvl w:val="0"/>
          <w:numId w:val="2"/>
        </w:numPr>
        <w:spacing w:line="240" w:lineRule="auto"/>
        <w:rPr>
          <w:rFonts w:ascii="Arial" w:hAnsi="Arial" w:cs="Arial"/>
          <w:sz w:val="20"/>
          <w:szCs w:val="20"/>
        </w:rPr>
      </w:pPr>
      <w:r>
        <w:rPr>
          <w:rFonts w:ascii="Arial" w:hAnsi="Arial" w:cs="Arial"/>
          <w:sz w:val="20"/>
          <w:szCs w:val="20"/>
        </w:rPr>
        <w:t>Tours o</w:t>
      </w:r>
      <w:r w:rsidRPr="00637E4D">
        <w:rPr>
          <w:rFonts w:ascii="Arial" w:hAnsi="Arial" w:cs="Arial"/>
          <w:sz w:val="20"/>
          <w:szCs w:val="20"/>
        </w:rPr>
        <w:t>pcionales</w:t>
      </w:r>
      <w:r>
        <w:rPr>
          <w:rFonts w:ascii="Arial" w:hAnsi="Arial" w:cs="Arial"/>
          <w:sz w:val="20"/>
          <w:szCs w:val="20"/>
        </w:rPr>
        <w:t>.</w:t>
      </w:r>
    </w:p>
    <w:p w14:paraId="06F79F36" w14:textId="77777777" w:rsidR="005710E7" w:rsidRDefault="005710E7" w:rsidP="005D1FAD">
      <w:pPr>
        <w:pStyle w:val="Prrafodelista"/>
        <w:numPr>
          <w:ilvl w:val="0"/>
          <w:numId w:val="2"/>
        </w:numPr>
        <w:spacing w:line="240" w:lineRule="auto"/>
        <w:rPr>
          <w:rFonts w:ascii="Arial" w:hAnsi="Arial" w:cs="Arial"/>
          <w:sz w:val="20"/>
          <w:szCs w:val="20"/>
        </w:rPr>
      </w:pPr>
      <w:r w:rsidRPr="000E55DF">
        <w:rPr>
          <w:rFonts w:ascii="Arial" w:hAnsi="Arial" w:cs="Arial"/>
          <w:sz w:val="20"/>
          <w:szCs w:val="20"/>
        </w:rPr>
        <w:t>Excesos de equipaje.</w:t>
      </w:r>
    </w:p>
    <w:p w14:paraId="64A388B2" w14:textId="77777777" w:rsidR="005710E7" w:rsidRPr="000E55DF" w:rsidRDefault="005710E7" w:rsidP="005D1FAD">
      <w:pPr>
        <w:pStyle w:val="Prrafodelista"/>
        <w:numPr>
          <w:ilvl w:val="0"/>
          <w:numId w:val="2"/>
        </w:numPr>
        <w:spacing w:line="240" w:lineRule="auto"/>
        <w:rPr>
          <w:rFonts w:ascii="Arial" w:hAnsi="Arial" w:cs="Arial"/>
          <w:sz w:val="20"/>
          <w:szCs w:val="20"/>
        </w:rPr>
      </w:pPr>
      <w:r>
        <w:rPr>
          <w:rFonts w:ascii="Arial" w:hAnsi="Arial" w:cs="Arial"/>
          <w:color w:val="000000"/>
          <w:sz w:val="20"/>
          <w:szCs w:val="20"/>
        </w:rPr>
        <w:t>Tarjeta de asistencia médica.</w:t>
      </w:r>
    </w:p>
    <w:p w14:paraId="70C009B3" w14:textId="77777777" w:rsidR="005710E7" w:rsidRDefault="005710E7" w:rsidP="005D1FAD">
      <w:pPr>
        <w:pStyle w:val="Prrafodelista"/>
        <w:numPr>
          <w:ilvl w:val="0"/>
          <w:numId w:val="2"/>
        </w:numPr>
        <w:spacing w:line="240" w:lineRule="auto"/>
        <w:rPr>
          <w:rFonts w:ascii="Arial" w:hAnsi="Arial" w:cs="Arial"/>
          <w:sz w:val="20"/>
          <w:szCs w:val="20"/>
        </w:rPr>
      </w:pPr>
      <w:r w:rsidRPr="00637E4D">
        <w:rPr>
          <w:rFonts w:ascii="Arial" w:hAnsi="Arial" w:cs="Arial"/>
          <w:sz w:val="20"/>
          <w:szCs w:val="20"/>
        </w:rPr>
        <w:t xml:space="preserve">Gastos, alimentación y servicios no mencionados. </w:t>
      </w:r>
    </w:p>
    <w:p w14:paraId="3CBCA617" w14:textId="45BBFA4A" w:rsidR="006F7FC0" w:rsidRPr="008900D8" w:rsidRDefault="008900D8" w:rsidP="008900D8">
      <w:pPr>
        <w:rPr>
          <w:rFonts w:ascii="Arial" w:hAnsi="Arial" w:cs="Arial"/>
          <w:b/>
          <w:sz w:val="20"/>
          <w:szCs w:val="20"/>
          <w:lang w:val="es-ES"/>
        </w:rPr>
      </w:pPr>
      <w:r w:rsidRPr="00E41D5A">
        <w:rPr>
          <w:noProof/>
          <w:lang w:eastAsia="es-CO"/>
        </w:rPr>
        <w:t xml:space="preserve"> </w:t>
      </w:r>
      <w:r w:rsidR="00510642" w:rsidRPr="00E41D5A">
        <w:rPr>
          <w:noProof/>
          <w:lang w:eastAsia="es-ES_tradnl"/>
        </w:rPr>
        <mc:AlternateContent>
          <mc:Choice Requires="wps">
            <w:drawing>
              <wp:anchor distT="0" distB="0" distL="114300" distR="114300" simplePos="0" relativeHeight="251685888" behindDoc="0" locked="0" layoutInCell="1" allowOverlap="1" wp14:anchorId="1F6C382C" wp14:editId="15B3ADCE">
                <wp:simplePos x="0" y="0"/>
                <wp:positionH relativeFrom="column">
                  <wp:posOffset>0</wp:posOffset>
                </wp:positionH>
                <wp:positionV relativeFrom="paragraph">
                  <wp:posOffset>142875</wp:posOffset>
                </wp:positionV>
                <wp:extent cx="1829435" cy="342900"/>
                <wp:effectExtent l="0" t="0" r="24765" b="38100"/>
                <wp:wrapThrough wrapText="bothSides">
                  <wp:wrapPolygon edited="0">
                    <wp:start x="0" y="0"/>
                    <wp:lineTo x="0" y="22400"/>
                    <wp:lineTo x="21593" y="22400"/>
                    <wp:lineTo x="21593" y="0"/>
                    <wp:lineTo x="0" y="0"/>
                  </wp:wrapPolygon>
                </wp:wrapThrough>
                <wp:docPr id="42" name="Rectángulo 42"/>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B773F" w14:textId="508F51B2" w:rsidR="00510642" w:rsidRPr="00C81497" w:rsidRDefault="00481563" w:rsidP="00510642">
                            <w:pPr>
                              <w:jc w:val="center"/>
                              <w:rPr>
                                <w:b/>
                                <w:szCs w:val="26"/>
                                <w:lang w:val="es-ES"/>
                              </w:rPr>
                            </w:pPr>
                            <w:r>
                              <w:rPr>
                                <w:b/>
                                <w:sz w:val="26"/>
                                <w:szCs w:val="26"/>
                                <w:lang w:val="es-ES"/>
                              </w:rPr>
                              <w:t xml:space="preserve">TOURS </w:t>
                            </w:r>
                            <w:r w:rsidR="00510642">
                              <w:rPr>
                                <w:b/>
                                <w:sz w:val="26"/>
                                <w:szCs w:val="26"/>
                                <w:lang w:val="es-ES"/>
                              </w:rPr>
                              <w:t>OPCIONAL</w:t>
                            </w:r>
                            <w:r w:rsidR="00703A37">
                              <w:rPr>
                                <w:b/>
                                <w:sz w:val="26"/>
                                <w:szCs w:val="26"/>
                                <w:lang w:val="es-ES"/>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382C" id="Rectángulo 42" o:spid="_x0000_s1029" style="position:absolute;margin-left:0;margin-top:11.25pt;width:144.0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" fillcolor="#0ad0f9" strokecolor="#404040 [2429]" strokeweight="1pt">
                <v:textbox>
                  <w:txbxContent>
                    <w:p w14:paraId="607B773F" w14:textId="508F51B2" w:rsidR="00510642" w:rsidRPr="00C81497" w:rsidRDefault="00481563" w:rsidP="00510642">
                      <w:pPr>
                        <w:jc w:val="center"/>
                        <w:rPr>
                          <w:b/>
                          <w:szCs w:val="26"/>
                          <w:lang w:val="es-ES"/>
                        </w:rPr>
                      </w:pPr>
                      <w:r>
                        <w:rPr>
                          <w:b/>
                          <w:sz w:val="26"/>
                          <w:szCs w:val="26"/>
                          <w:lang w:val="es-ES"/>
                        </w:rPr>
                        <w:t xml:space="preserve">TOURS </w:t>
                      </w:r>
                      <w:r w:rsidR="00510642">
                        <w:rPr>
                          <w:b/>
                          <w:sz w:val="26"/>
                          <w:szCs w:val="26"/>
                          <w:lang w:val="es-ES"/>
                        </w:rPr>
                        <w:t>OPCIONAL</w:t>
                      </w:r>
                      <w:r w:rsidR="00703A37">
                        <w:rPr>
                          <w:b/>
                          <w:sz w:val="26"/>
                          <w:szCs w:val="26"/>
                          <w:lang w:val="es-ES"/>
                        </w:rPr>
                        <w:t>ES</w:t>
                      </w:r>
                    </w:p>
                  </w:txbxContent>
                </v:textbox>
                <w10:wrap type="through"/>
              </v:rect>
            </w:pict>
          </mc:Fallback>
        </mc:AlternateContent>
      </w:r>
    </w:p>
    <w:p w14:paraId="4D9352B4" w14:textId="77777777" w:rsidR="00703A37" w:rsidRDefault="00703A37" w:rsidP="00170E76">
      <w:pPr>
        <w:shd w:val="clear" w:color="auto" w:fill="FFFFFF" w:themeFill="background1"/>
        <w:jc w:val="both"/>
        <w:rPr>
          <w:rFonts w:ascii="Arial" w:hAnsi="Arial" w:cs="Arial"/>
          <w:b/>
          <w:sz w:val="20"/>
          <w:szCs w:val="20"/>
          <w:lang w:val="es-ES"/>
        </w:rPr>
      </w:pPr>
    </w:p>
    <w:p w14:paraId="27D89896" w14:textId="77777777" w:rsidR="00703A37" w:rsidRDefault="00703A37" w:rsidP="00170E76">
      <w:pPr>
        <w:shd w:val="clear" w:color="auto" w:fill="FFFFFF" w:themeFill="background1"/>
        <w:jc w:val="both"/>
        <w:rPr>
          <w:rFonts w:ascii="Arial" w:hAnsi="Arial" w:cs="Arial"/>
          <w:b/>
          <w:sz w:val="20"/>
          <w:szCs w:val="20"/>
          <w:lang w:val="es-ES"/>
        </w:rPr>
      </w:pPr>
    </w:p>
    <w:p w14:paraId="23C8D8E3" w14:textId="77777777" w:rsidR="00510642" w:rsidRDefault="00510642" w:rsidP="00170E76">
      <w:pPr>
        <w:shd w:val="clear" w:color="auto" w:fill="FFFFFF" w:themeFill="background1"/>
        <w:jc w:val="both"/>
        <w:rPr>
          <w:rFonts w:ascii="Arial" w:hAnsi="Arial" w:cs="Arial"/>
          <w:b/>
          <w:sz w:val="20"/>
          <w:szCs w:val="20"/>
          <w:lang w:val="es-ES"/>
        </w:rPr>
      </w:pPr>
    </w:p>
    <w:p w14:paraId="7FFA40D6" w14:textId="77777777" w:rsidR="008900D8" w:rsidRDefault="008900D8" w:rsidP="008900D8">
      <w:pPr>
        <w:rPr>
          <w:rFonts w:ascii="Arial" w:hAnsi="Arial" w:cs="Arial"/>
          <w:sz w:val="20"/>
          <w:szCs w:val="20"/>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5"/>
        <w:gridCol w:w="1082"/>
        <w:gridCol w:w="909"/>
      </w:tblGrid>
      <w:tr w:rsidR="00A91E7D" w:rsidRPr="00A91E7D" w14:paraId="423AAD5C" w14:textId="77777777" w:rsidTr="00E67594">
        <w:trPr>
          <w:trHeight w:val="334"/>
          <w:jc w:val="center"/>
        </w:trPr>
        <w:tc>
          <w:tcPr>
            <w:tcW w:w="9846" w:type="dxa"/>
            <w:gridSpan w:val="3"/>
            <w:shd w:val="clear" w:color="auto" w:fill="F2F2F2" w:themeFill="background1" w:themeFillShade="F2"/>
            <w:vAlign w:val="center"/>
          </w:tcPr>
          <w:p w14:paraId="62A3D54C" w14:textId="1A6BA07C" w:rsidR="00ED16AE" w:rsidRPr="00A91E7D" w:rsidRDefault="00ED16AE" w:rsidP="00ED16AE">
            <w:pPr>
              <w:jc w:val="center"/>
              <w:rPr>
                <w:rFonts w:ascii="Calibri" w:eastAsia="Times New Roman" w:hAnsi="Calibri" w:cs="Times New Roman"/>
                <w:b/>
                <w:bCs/>
                <w:sz w:val="22"/>
                <w:szCs w:val="22"/>
                <w:lang w:val="es-CO" w:eastAsia="es-CO"/>
              </w:rPr>
            </w:pPr>
            <w:r w:rsidRPr="00A91E7D">
              <w:rPr>
                <w:rFonts w:ascii="Arial" w:eastAsia="Times New Roman" w:hAnsi="Arial" w:cs="Arial"/>
                <w:b/>
                <w:bCs/>
                <w:sz w:val="20"/>
                <w:szCs w:val="20"/>
                <w:lang w:eastAsia="es-ES"/>
              </w:rPr>
              <w:t>TARIFAS POR PERSONA EN DÓLARES AMERICANOS</w:t>
            </w:r>
          </w:p>
        </w:tc>
      </w:tr>
      <w:tr w:rsidR="00A91E7D" w:rsidRPr="00A91E7D" w14:paraId="0339F5DF" w14:textId="77777777" w:rsidTr="00E67594">
        <w:trPr>
          <w:trHeight w:val="268"/>
          <w:jc w:val="center"/>
        </w:trPr>
        <w:tc>
          <w:tcPr>
            <w:tcW w:w="7855" w:type="dxa"/>
            <w:shd w:val="clear" w:color="auto" w:fill="F2F2F2" w:themeFill="background1" w:themeFillShade="F2"/>
            <w:vAlign w:val="center"/>
          </w:tcPr>
          <w:p w14:paraId="4D4474DF" w14:textId="17F296C9" w:rsidR="005710E7" w:rsidRPr="00A91E7D" w:rsidRDefault="005710E7" w:rsidP="00ED16AE">
            <w:pPr>
              <w:jc w:val="center"/>
              <w:rPr>
                <w:rFonts w:ascii="Calibri" w:eastAsia="Times New Roman" w:hAnsi="Calibri" w:cs="Times New Roman"/>
                <w:b/>
                <w:bCs/>
                <w:sz w:val="22"/>
                <w:szCs w:val="22"/>
                <w:lang w:val="es-CO" w:eastAsia="es-CO"/>
              </w:rPr>
            </w:pPr>
            <w:r w:rsidRPr="00A91E7D">
              <w:rPr>
                <w:rFonts w:ascii="Calibri" w:eastAsia="Times New Roman" w:hAnsi="Calibri" w:cs="Times New Roman"/>
                <w:b/>
                <w:bCs/>
                <w:sz w:val="22"/>
                <w:szCs w:val="22"/>
                <w:lang w:val="es-CO" w:eastAsia="es-CO"/>
              </w:rPr>
              <w:t>SERVICIO</w:t>
            </w:r>
          </w:p>
        </w:tc>
        <w:tc>
          <w:tcPr>
            <w:tcW w:w="1082" w:type="dxa"/>
            <w:shd w:val="clear" w:color="auto" w:fill="F2F2F2" w:themeFill="background1" w:themeFillShade="F2"/>
            <w:vAlign w:val="center"/>
          </w:tcPr>
          <w:p w14:paraId="1B20B1BB" w14:textId="44AA0754" w:rsidR="005710E7" w:rsidRPr="00A91E7D" w:rsidRDefault="005710E7" w:rsidP="00ED16AE">
            <w:pPr>
              <w:jc w:val="center"/>
              <w:rPr>
                <w:rFonts w:ascii="Calibri" w:eastAsia="Times New Roman" w:hAnsi="Calibri" w:cs="Times New Roman"/>
                <w:b/>
                <w:bCs/>
                <w:sz w:val="22"/>
                <w:szCs w:val="22"/>
                <w:lang w:val="es-CO" w:eastAsia="es-CO"/>
              </w:rPr>
            </w:pPr>
            <w:r w:rsidRPr="00A91E7D">
              <w:rPr>
                <w:rFonts w:ascii="Calibri" w:eastAsia="Times New Roman" w:hAnsi="Calibri" w:cs="Times New Roman"/>
                <w:b/>
                <w:bCs/>
                <w:sz w:val="22"/>
                <w:szCs w:val="22"/>
                <w:lang w:val="es-CO" w:eastAsia="es-CO"/>
              </w:rPr>
              <w:t>PAX</w:t>
            </w:r>
          </w:p>
        </w:tc>
        <w:tc>
          <w:tcPr>
            <w:tcW w:w="909" w:type="dxa"/>
            <w:shd w:val="clear" w:color="auto" w:fill="F2F2F2" w:themeFill="background1" w:themeFillShade="F2"/>
            <w:vAlign w:val="center"/>
          </w:tcPr>
          <w:p w14:paraId="504F09DB" w14:textId="49E7FBCE" w:rsidR="005710E7" w:rsidRPr="00A91E7D" w:rsidRDefault="005710E7" w:rsidP="00ED16AE">
            <w:pPr>
              <w:jc w:val="center"/>
              <w:rPr>
                <w:rFonts w:ascii="Calibri" w:eastAsia="Times New Roman" w:hAnsi="Calibri" w:cs="Times New Roman"/>
                <w:b/>
                <w:bCs/>
                <w:sz w:val="22"/>
                <w:szCs w:val="22"/>
                <w:lang w:val="es-CO" w:eastAsia="es-CO"/>
              </w:rPr>
            </w:pPr>
            <w:r w:rsidRPr="00A91E7D">
              <w:rPr>
                <w:rFonts w:ascii="Calibri" w:eastAsia="Times New Roman" w:hAnsi="Calibri" w:cs="Times New Roman"/>
                <w:b/>
                <w:bCs/>
                <w:sz w:val="22"/>
                <w:szCs w:val="22"/>
                <w:lang w:val="es-CO" w:eastAsia="es-CO"/>
              </w:rPr>
              <w:t>TARIFA</w:t>
            </w:r>
          </w:p>
        </w:tc>
      </w:tr>
      <w:tr w:rsidR="00A91E7D" w:rsidRPr="00A91E7D" w14:paraId="6C7C2251" w14:textId="77777777" w:rsidTr="005710E7">
        <w:trPr>
          <w:trHeight w:val="404"/>
          <w:jc w:val="center"/>
        </w:trPr>
        <w:tc>
          <w:tcPr>
            <w:tcW w:w="7855" w:type="dxa"/>
            <w:shd w:val="clear" w:color="auto" w:fill="auto"/>
            <w:vAlign w:val="center"/>
            <w:hideMark/>
          </w:tcPr>
          <w:p w14:paraId="48126549" w14:textId="5EAC4725" w:rsidR="005710E7" w:rsidRPr="00A91E7D" w:rsidRDefault="005710E7" w:rsidP="005710E7">
            <w:pPr>
              <w:rPr>
                <w:rFonts w:ascii="Arial" w:hAnsi="Arial" w:cs="Arial"/>
                <w:b/>
                <w:sz w:val="20"/>
                <w:szCs w:val="20"/>
              </w:rPr>
            </w:pPr>
            <w:r w:rsidRPr="00A91E7D">
              <w:rPr>
                <w:rFonts w:ascii="Arial" w:hAnsi="Arial" w:cs="Arial"/>
                <w:b/>
                <w:sz w:val="20"/>
                <w:szCs w:val="20"/>
              </w:rPr>
              <w:t xml:space="preserve">Día completo a </w:t>
            </w:r>
            <w:r w:rsidR="00A91E7D" w:rsidRPr="00A91E7D">
              <w:rPr>
                <w:rFonts w:ascii="Arial" w:hAnsi="Arial" w:cs="Arial"/>
                <w:b/>
                <w:sz w:val="20"/>
                <w:szCs w:val="20"/>
              </w:rPr>
              <w:t>Valparaíso</w:t>
            </w:r>
            <w:r w:rsidR="00652010" w:rsidRPr="00A91E7D">
              <w:rPr>
                <w:rFonts w:ascii="Arial" w:hAnsi="Arial" w:cs="Arial"/>
                <w:b/>
                <w:sz w:val="20"/>
                <w:szCs w:val="20"/>
              </w:rPr>
              <w:t xml:space="preserve"> &amp; Viña del Mar </w:t>
            </w:r>
            <w:r w:rsidRPr="00A91E7D">
              <w:rPr>
                <w:rFonts w:ascii="Arial" w:hAnsi="Arial" w:cs="Arial"/>
                <w:b/>
                <w:sz w:val="20"/>
                <w:szCs w:val="20"/>
              </w:rPr>
              <w:t>(no incluye almuerzo).</w:t>
            </w:r>
          </w:p>
          <w:p w14:paraId="04C484F4" w14:textId="77777777" w:rsidR="005710E7" w:rsidRPr="00A91E7D" w:rsidRDefault="005710E7" w:rsidP="005710E7">
            <w:pPr>
              <w:rPr>
                <w:rFonts w:ascii="Arial" w:hAnsi="Arial" w:cs="Arial"/>
                <w:b/>
                <w:sz w:val="20"/>
                <w:szCs w:val="20"/>
              </w:rPr>
            </w:pPr>
          </w:p>
          <w:p w14:paraId="022D398B" w14:textId="77777777" w:rsidR="005710E7" w:rsidRPr="00A91E7D" w:rsidRDefault="005710E7" w:rsidP="005710E7">
            <w:pPr>
              <w:rPr>
                <w:rFonts w:ascii="Arial" w:hAnsi="Arial" w:cs="Arial"/>
                <w:sz w:val="20"/>
                <w:szCs w:val="20"/>
                <w:lang w:val="es-CO"/>
              </w:rPr>
            </w:pPr>
            <w:r w:rsidRPr="00A91E7D">
              <w:rPr>
                <w:rFonts w:ascii="Arial" w:hAnsi="Arial" w:cs="Arial"/>
                <w:b/>
                <w:sz w:val="20"/>
                <w:szCs w:val="20"/>
                <w:lang w:val="es-CO"/>
              </w:rPr>
              <w:t xml:space="preserve">Duración: </w:t>
            </w:r>
            <w:r w:rsidRPr="00A91E7D">
              <w:rPr>
                <w:rFonts w:ascii="Arial" w:hAnsi="Arial" w:cs="Arial"/>
                <w:sz w:val="20"/>
                <w:szCs w:val="20"/>
                <w:lang w:val="es-CO"/>
              </w:rPr>
              <w:t>9 hrs.</w:t>
            </w:r>
          </w:p>
          <w:p w14:paraId="1C05461E" w14:textId="77777777" w:rsidR="005710E7" w:rsidRPr="00A91E7D" w:rsidRDefault="005710E7" w:rsidP="005710E7">
            <w:pPr>
              <w:rPr>
                <w:rFonts w:ascii="Arial" w:hAnsi="Arial" w:cs="Arial"/>
                <w:sz w:val="20"/>
                <w:szCs w:val="20"/>
                <w:lang w:val="es-CO"/>
              </w:rPr>
            </w:pPr>
            <w:r w:rsidRPr="00A91E7D">
              <w:rPr>
                <w:rFonts w:ascii="Arial" w:hAnsi="Arial" w:cs="Arial"/>
                <w:b/>
                <w:sz w:val="20"/>
                <w:szCs w:val="20"/>
                <w:lang w:val="es-CO"/>
              </w:rPr>
              <w:t xml:space="preserve">Salidas: </w:t>
            </w:r>
            <w:r w:rsidRPr="00A91E7D">
              <w:rPr>
                <w:rFonts w:ascii="Arial" w:hAnsi="Arial" w:cs="Arial"/>
                <w:sz w:val="20"/>
                <w:szCs w:val="20"/>
                <w:lang w:val="es-CO"/>
              </w:rPr>
              <w:t>Todos los días.</w:t>
            </w:r>
          </w:p>
          <w:p w14:paraId="115F9E5B" w14:textId="77777777" w:rsidR="005710E7" w:rsidRPr="00A91E7D" w:rsidRDefault="005710E7" w:rsidP="005710E7">
            <w:pPr>
              <w:rPr>
                <w:rFonts w:ascii="Arial" w:hAnsi="Arial" w:cs="Arial"/>
                <w:b/>
                <w:sz w:val="20"/>
                <w:szCs w:val="20"/>
                <w:lang w:val="es-CO"/>
              </w:rPr>
            </w:pPr>
            <w:r w:rsidRPr="00A91E7D">
              <w:rPr>
                <w:rFonts w:ascii="Arial" w:hAnsi="Arial" w:cs="Arial"/>
                <w:b/>
                <w:sz w:val="20"/>
                <w:szCs w:val="20"/>
                <w:lang w:val="es-CO"/>
              </w:rPr>
              <w:t xml:space="preserve">Incluye: </w:t>
            </w:r>
            <w:r w:rsidRPr="00A91E7D">
              <w:rPr>
                <w:rFonts w:ascii="Arial" w:hAnsi="Arial" w:cs="Arial"/>
                <w:sz w:val="20"/>
                <w:szCs w:val="20"/>
                <w:lang w:val="es-CO"/>
              </w:rPr>
              <w:t>Transporte y guía.</w:t>
            </w:r>
          </w:p>
          <w:p w14:paraId="1C4ACF0B" w14:textId="77777777" w:rsidR="005710E7" w:rsidRPr="00A91E7D" w:rsidRDefault="005710E7" w:rsidP="005710E7">
            <w:pPr>
              <w:rPr>
                <w:rFonts w:ascii="Arial" w:hAnsi="Arial" w:cs="Arial"/>
                <w:b/>
                <w:sz w:val="20"/>
                <w:szCs w:val="20"/>
                <w:lang w:val="es-CO"/>
              </w:rPr>
            </w:pPr>
          </w:p>
          <w:p w14:paraId="7CF5A57F" w14:textId="77777777" w:rsidR="005710E7" w:rsidRPr="00A91E7D" w:rsidRDefault="005710E7" w:rsidP="005710E7">
            <w:pPr>
              <w:jc w:val="both"/>
              <w:rPr>
                <w:rFonts w:ascii="Arial" w:hAnsi="Arial" w:cs="Arial"/>
                <w:sz w:val="20"/>
                <w:szCs w:val="20"/>
                <w:lang w:val="es-CO"/>
              </w:rPr>
            </w:pPr>
            <w:r w:rsidRPr="00A91E7D">
              <w:rPr>
                <w:rFonts w:ascii="Arial" w:hAnsi="Arial" w:cs="Arial"/>
                <w:sz w:val="20"/>
                <w:szCs w:val="20"/>
                <w:lang w:val="es-CO"/>
              </w:rPr>
              <w:t xml:space="preserve">Salida desde el hotel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w:t>
            </w:r>
            <w:r w:rsidRPr="00A91E7D">
              <w:rPr>
                <w:rFonts w:ascii="Arial" w:hAnsi="Arial" w:cs="Arial"/>
                <w:sz w:val="20"/>
                <w:szCs w:val="20"/>
                <w:lang w:val="es-CO"/>
              </w:rPr>
              <w:lastRenderedPageBreak/>
              <w:t>declarado Patrimonio de la Humanidad, su arquitectura le confiere una marcada 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Almuerzo por cuenta de los pasajeros. A media tarde regreso desde Viña del Mar a Santiago. Llegada al hotel.</w:t>
            </w:r>
          </w:p>
          <w:p w14:paraId="18DF1311" w14:textId="72B5EB57" w:rsidR="005710E7" w:rsidRPr="00A91E7D" w:rsidRDefault="005710E7" w:rsidP="00ED16AE">
            <w:pPr>
              <w:jc w:val="center"/>
              <w:rPr>
                <w:rFonts w:ascii="Calibri" w:eastAsia="Times New Roman" w:hAnsi="Calibri" w:cs="Times New Roman"/>
                <w:sz w:val="22"/>
                <w:szCs w:val="22"/>
                <w:lang w:val="es-CO" w:eastAsia="es-CO"/>
              </w:rPr>
            </w:pPr>
          </w:p>
        </w:tc>
        <w:tc>
          <w:tcPr>
            <w:tcW w:w="1082" w:type="dxa"/>
            <w:shd w:val="clear" w:color="auto" w:fill="auto"/>
            <w:vAlign w:val="center"/>
            <w:hideMark/>
          </w:tcPr>
          <w:p w14:paraId="1C80B4F1" w14:textId="0F277D80" w:rsidR="005710E7" w:rsidRPr="00A91E7D" w:rsidRDefault="005710E7" w:rsidP="00652010">
            <w:pPr>
              <w:jc w:val="center"/>
              <w:rPr>
                <w:rFonts w:ascii="Calibri" w:eastAsia="Times New Roman" w:hAnsi="Calibri" w:cs="Times New Roman"/>
                <w:sz w:val="22"/>
                <w:szCs w:val="22"/>
                <w:lang w:val="es-CO" w:eastAsia="es-CO"/>
              </w:rPr>
            </w:pPr>
            <w:r w:rsidRPr="00A91E7D">
              <w:rPr>
                <w:rFonts w:ascii="Calibri" w:eastAsia="Times New Roman" w:hAnsi="Calibri" w:cs="Times New Roman"/>
                <w:sz w:val="22"/>
                <w:szCs w:val="22"/>
                <w:lang w:val="es-CO" w:eastAsia="es-CO"/>
              </w:rPr>
              <w:lastRenderedPageBreak/>
              <w:t>ADL</w:t>
            </w:r>
          </w:p>
        </w:tc>
        <w:tc>
          <w:tcPr>
            <w:tcW w:w="909" w:type="dxa"/>
            <w:shd w:val="clear" w:color="auto" w:fill="auto"/>
            <w:noWrap/>
            <w:vAlign w:val="center"/>
            <w:hideMark/>
          </w:tcPr>
          <w:p w14:paraId="10AA333B" w14:textId="2CF8580E" w:rsidR="005710E7" w:rsidRPr="00A91E7D" w:rsidRDefault="00652010" w:rsidP="00ED16AE">
            <w:pPr>
              <w:jc w:val="center"/>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75</w:t>
            </w:r>
          </w:p>
        </w:tc>
      </w:tr>
      <w:tr w:rsidR="00A91E7D" w:rsidRPr="00A91E7D" w14:paraId="3E388578" w14:textId="77777777" w:rsidTr="005710E7">
        <w:trPr>
          <w:trHeight w:val="416"/>
          <w:jc w:val="center"/>
        </w:trPr>
        <w:tc>
          <w:tcPr>
            <w:tcW w:w="7855" w:type="dxa"/>
            <w:shd w:val="clear" w:color="auto" w:fill="auto"/>
            <w:vAlign w:val="center"/>
            <w:hideMark/>
          </w:tcPr>
          <w:p w14:paraId="06EBDEDC" w14:textId="77777777" w:rsidR="00E67594" w:rsidRPr="00A91E7D" w:rsidRDefault="00E67594" w:rsidP="00E67594">
            <w:pPr>
              <w:rPr>
                <w:rFonts w:ascii="Arial" w:eastAsia="Times New Roman" w:hAnsi="Arial" w:cs="Arial"/>
                <w:b/>
                <w:sz w:val="20"/>
                <w:szCs w:val="20"/>
                <w:lang w:val="es-ES" w:eastAsia="es-ES"/>
              </w:rPr>
            </w:pPr>
            <w:r w:rsidRPr="00A91E7D">
              <w:rPr>
                <w:rFonts w:ascii="Arial" w:eastAsia="Times New Roman" w:hAnsi="Arial" w:cs="Arial"/>
                <w:b/>
                <w:sz w:val="20"/>
                <w:szCs w:val="20"/>
                <w:lang w:val="es-ES" w:eastAsia="es-ES"/>
              </w:rPr>
              <w:lastRenderedPageBreak/>
              <w:t>Tour panorámico Embalse El Yeso, Cajón del Maipo.</w:t>
            </w:r>
          </w:p>
          <w:p w14:paraId="21D15B4A" w14:textId="77777777" w:rsidR="00E67594" w:rsidRPr="00A91E7D" w:rsidRDefault="00E67594" w:rsidP="00E67594">
            <w:pPr>
              <w:rPr>
                <w:rFonts w:ascii="Arial" w:eastAsia="Times New Roman" w:hAnsi="Arial" w:cs="Arial"/>
                <w:b/>
                <w:sz w:val="20"/>
                <w:szCs w:val="20"/>
                <w:lang w:val="es-ES" w:eastAsia="es-ES"/>
              </w:rPr>
            </w:pPr>
          </w:p>
          <w:p w14:paraId="77A7F6A7"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Nos dirigiremos a un sector único, cercano a la ciudad de Santiago, llamado Cajón del Maipo. El sector para realizar actividades de turismo aventura y disfrutar al máximo la naturaleza y la majestuosa Cordillera de los Andes. Salimos de Santiago directo a San José de Maipo, donde nos detendremos para tomar desayuno y reanudar el viaje. También visitaremos el pueblo de San José de Maipo para conocer de su historia y cultura local. Continuaremos el viaje a lo largo del Río Maipo y entre las montañas para luego detenernos en el Túnel Tinoco, declarado monumento Histórico Nacional, transformándose en un punto de interés, debido a historias locales paranormales. Luego, seguimos en dirección al Embalse y realizaremos una detención en el Refugio las Cáscaras, antiguo asentamiento de los años 60, que originalmente se utilizó como campamento para los trabajadores que construyeron el embalse. Desde ahí, podremos visualizar entre las altas cumbres uno de los glaciares más emblemáticos de la zona. Finalmente nos dirigimos al Embalse para disfrutar del increíble paisaje cordillerano y compartir una copa de vino Chileno (Wine &amp; Cheese), un delicioso sándwich y un momento de paz en la naturaleza. ¡Descubre la magia de los Andes! Una de las mejores postales de nuestra cordillera, es el Embalse del Yeso. Desconéctate de la ciudad y renueva tu vitalidad. ¡Vive una experiencia única y un inolvidable día con los expertos en el Cajón del Maipo! Tour sujeto a modificación debido a las condiciones climáticas.</w:t>
            </w:r>
          </w:p>
          <w:p w14:paraId="01AE5D88"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bCs/>
                <w:sz w:val="20"/>
                <w:szCs w:val="20"/>
                <w:lang w:val="es-CO" w:eastAsia="es-CO"/>
              </w:rPr>
              <w:t>Nota: </w:t>
            </w:r>
            <w:r w:rsidRPr="00A91E7D">
              <w:rPr>
                <w:rFonts w:ascii="Arial" w:eastAsia="Times New Roman" w:hAnsi="Arial" w:cs="Arial"/>
                <w:sz w:val="20"/>
                <w:szCs w:val="20"/>
                <w:lang w:val="es-CO" w:eastAsia="es-CO"/>
              </w:rPr>
              <w:t>Durante la temporada de invierno (Mayo hasta finales de Octubre) el tour, debido a las condiciones invernales y presencia de nieve, puede tener una caminata de 20 a 25 minutos para llegar al embalse.</w:t>
            </w:r>
          </w:p>
          <w:p w14:paraId="1946DD6F" w14:textId="77777777" w:rsidR="00E67594" w:rsidRPr="00A91E7D" w:rsidRDefault="00E67594" w:rsidP="00E67594">
            <w:pPr>
              <w:shd w:val="clear" w:color="auto" w:fill="FFFFFF"/>
              <w:spacing w:after="135"/>
              <w:jc w:val="both"/>
              <w:rPr>
                <w:rFonts w:ascii="Arial" w:eastAsia="Times New Roman" w:hAnsi="Arial" w:cs="Arial"/>
                <w:b/>
                <w:sz w:val="20"/>
                <w:szCs w:val="20"/>
                <w:lang w:val="es-CO" w:eastAsia="es-CO"/>
              </w:rPr>
            </w:pPr>
            <w:r w:rsidRPr="00A91E7D">
              <w:rPr>
                <w:rFonts w:ascii="Arial" w:eastAsia="Times New Roman" w:hAnsi="Arial" w:cs="Arial"/>
                <w:b/>
                <w:sz w:val="20"/>
                <w:szCs w:val="20"/>
                <w:lang w:val="es-CO" w:eastAsia="es-CO"/>
              </w:rPr>
              <w:t>Temporada de Nieve Junio - Septiembre</w:t>
            </w:r>
          </w:p>
          <w:p w14:paraId="4EA9B98D"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bCs/>
                <w:sz w:val="20"/>
                <w:szCs w:val="20"/>
                <w:lang w:val="es-CO" w:eastAsia="es-CO"/>
              </w:rPr>
              <w:t>Dificultad: Fácil. </w:t>
            </w:r>
            <w:r w:rsidRPr="00A91E7D">
              <w:rPr>
                <w:rFonts w:ascii="Arial" w:eastAsia="Times New Roman" w:hAnsi="Arial" w:cs="Arial"/>
                <w:sz w:val="20"/>
                <w:szCs w:val="20"/>
                <w:lang w:val="es-CO" w:eastAsia="es-CO"/>
              </w:rPr>
              <w:t>A partir de los 7 años hasta 70 años. Ruta con bajo o mínimo desnivel. No involucra exposición a condiciones de altitud. Se requiere salud compatible con la actividad. No necesita experiencia previa. Altitud máxima: 2.500 metros sobre el nivel del mar. </w:t>
            </w:r>
          </w:p>
          <w:p w14:paraId="604038FA"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bCs/>
                <w:sz w:val="20"/>
                <w:szCs w:val="20"/>
                <w:lang w:val="es-CO" w:eastAsia="es-CO"/>
              </w:rPr>
              <w:t>Temporada: </w:t>
            </w:r>
            <w:r w:rsidRPr="00A91E7D">
              <w:rPr>
                <w:rFonts w:ascii="Arial" w:eastAsia="Times New Roman" w:hAnsi="Arial" w:cs="Arial"/>
                <w:sz w:val="20"/>
                <w:szCs w:val="20"/>
                <w:lang w:val="es-CO" w:eastAsia="es-CO"/>
              </w:rPr>
              <w:t>TODO EL AÑO.</w:t>
            </w:r>
          </w:p>
          <w:p w14:paraId="1AD6B819"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bCs/>
                <w:sz w:val="20"/>
                <w:szCs w:val="20"/>
                <w:lang w:val="es-CO" w:eastAsia="es-CO"/>
              </w:rPr>
              <w:t>Duración: </w:t>
            </w:r>
            <w:r w:rsidRPr="00A91E7D">
              <w:rPr>
                <w:rFonts w:ascii="Arial" w:eastAsia="Times New Roman" w:hAnsi="Arial" w:cs="Arial"/>
                <w:sz w:val="20"/>
                <w:szCs w:val="20"/>
                <w:lang w:val="es-CO" w:eastAsia="es-CO"/>
              </w:rPr>
              <w:t>9 horas </w:t>
            </w:r>
          </w:p>
          <w:p w14:paraId="3A61526D"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bCs/>
                <w:sz w:val="20"/>
                <w:szCs w:val="20"/>
                <w:lang w:val="es-CO" w:eastAsia="es-CO"/>
              </w:rPr>
              <w:t>Salida: </w:t>
            </w:r>
            <w:r w:rsidRPr="00A91E7D">
              <w:rPr>
                <w:rFonts w:ascii="Arial" w:eastAsia="Times New Roman" w:hAnsi="Arial" w:cs="Arial"/>
                <w:sz w:val="20"/>
                <w:szCs w:val="20"/>
                <w:lang w:val="es-CO" w:eastAsia="es-CO"/>
              </w:rPr>
              <w:t>6:30-7:30am</w:t>
            </w:r>
          </w:p>
          <w:p w14:paraId="42A3F40B"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bCs/>
                <w:sz w:val="20"/>
                <w:szCs w:val="20"/>
                <w:lang w:val="es-CO" w:eastAsia="es-CO"/>
              </w:rPr>
              <w:t>Equipo Recomendado</w:t>
            </w:r>
          </w:p>
          <w:p w14:paraId="26D618AC"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Zapatos de Trekking</w:t>
            </w:r>
          </w:p>
          <w:p w14:paraId="7E7D4DAE"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Chaqueta cortaviento </w:t>
            </w:r>
          </w:p>
          <w:p w14:paraId="281A0C31"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Ropa de abrigo </w:t>
            </w:r>
          </w:p>
          <w:p w14:paraId="0A527092"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Lentes de sol </w:t>
            </w:r>
          </w:p>
          <w:p w14:paraId="17B5506E"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Bloqueador solar</w:t>
            </w:r>
          </w:p>
          <w:p w14:paraId="21DB5910"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Pantalón largo </w:t>
            </w:r>
          </w:p>
          <w:p w14:paraId="76F49120"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Mochila de excursión </w:t>
            </w:r>
          </w:p>
          <w:p w14:paraId="1F70826C" w14:textId="77777777" w:rsidR="00E67594" w:rsidRPr="00A91E7D" w:rsidRDefault="00E67594" w:rsidP="00E67594">
            <w:pPr>
              <w:shd w:val="clear" w:color="auto" w:fill="FFFFFF"/>
              <w:spacing w:line="270" w:lineRule="atLeast"/>
              <w:ind w:left="375"/>
              <w:jc w:val="both"/>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         Gorro para el sol</w:t>
            </w:r>
          </w:p>
          <w:p w14:paraId="172EB564" w14:textId="77777777" w:rsidR="00E67594" w:rsidRPr="00A91E7D" w:rsidRDefault="00E67594" w:rsidP="00E67594">
            <w:pPr>
              <w:shd w:val="clear" w:color="auto" w:fill="FFFFFF"/>
              <w:spacing w:after="135"/>
              <w:jc w:val="both"/>
              <w:rPr>
                <w:rFonts w:ascii="Arial" w:eastAsia="Times New Roman" w:hAnsi="Arial" w:cs="Arial"/>
                <w:b/>
                <w:bCs/>
                <w:sz w:val="20"/>
                <w:szCs w:val="20"/>
                <w:lang w:val="es-CO" w:eastAsia="es-CO"/>
              </w:rPr>
            </w:pPr>
          </w:p>
          <w:p w14:paraId="3A481E36" w14:textId="77777777"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bCs/>
                <w:sz w:val="20"/>
                <w:szCs w:val="20"/>
                <w:lang w:val="es-CO" w:eastAsia="es-CO"/>
              </w:rPr>
              <w:lastRenderedPageBreak/>
              <w:t>Incluye: </w:t>
            </w:r>
            <w:r w:rsidRPr="00A91E7D">
              <w:rPr>
                <w:rFonts w:ascii="Arial" w:eastAsia="Times New Roman" w:hAnsi="Arial" w:cs="Arial"/>
                <w:sz w:val="20"/>
                <w:szCs w:val="20"/>
                <w:lang w:val="es-CO" w:eastAsia="es-CO"/>
              </w:rPr>
              <w:t>Transporte desde el hotel y guía bilingüe, sándwich gourmet, vino y queso.</w:t>
            </w:r>
          </w:p>
          <w:p w14:paraId="6138A165" w14:textId="6CEFBB95" w:rsidR="00E67594" w:rsidRPr="00A91E7D" w:rsidRDefault="00E67594" w:rsidP="00E67594">
            <w:pPr>
              <w:shd w:val="clear" w:color="auto" w:fill="FFFFFF"/>
              <w:spacing w:after="135"/>
              <w:jc w:val="both"/>
              <w:rPr>
                <w:rFonts w:ascii="Arial" w:eastAsia="Times New Roman" w:hAnsi="Arial" w:cs="Arial"/>
                <w:sz w:val="20"/>
                <w:szCs w:val="20"/>
                <w:lang w:val="es-CO" w:eastAsia="es-CO"/>
              </w:rPr>
            </w:pPr>
            <w:r w:rsidRPr="00A91E7D">
              <w:rPr>
                <w:rFonts w:ascii="Arial" w:eastAsia="Times New Roman" w:hAnsi="Arial" w:cs="Arial"/>
                <w:b/>
                <w:sz w:val="20"/>
                <w:szCs w:val="20"/>
                <w:lang w:val="es-CO" w:eastAsia="es-CO"/>
              </w:rPr>
              <w:t>No incluye:</w:t>
            </w:r>
            <w:r w:rsidRPr="00A91E7D">
              <w:rPr>
                <w:rFonts w:ascii="Arial" w:eastAsia="Times New Roman" w:hAnsi="Arial" w:cs="Arial"/>
                <w:sz w:val="20"/>
                <w:szCs w:val="20"/>
                <w:lang w:val="es-CO" w:eastAsia="es-CO"/>
              </w:rPr>
              <w:t xml:space="preserve"> Propinas.</w:t>
            </w:r>
          </w:p>
        </w:tc>
        <w:tc>
          <w:tcPr>
            <w:tcW w:w="1082" w:type="dxa"/>
            <w:shd w:val="clear" w:color="auto" w:fill="auto"/>
            <w:vAlign w:val="center"/>
            <w:hideMark/>
          </w:tcPr>
          <w:p w14:paraId="632338BE" w14:textId="56691E43" w:rsidR="00E67594" w:rsidRPr="00A91E7D" w:rsidRDefault="00E10736" w:rsidP="00E10736">
            <w:pPr>
              <w:jc w:val="center"/>
              <w:rPr>
                <w:rFonts w:ascii="Calibri" w:eastAsia="Times New Roman" w:hAnsi="Calibri" w:cs="Times New Roman"/>
                <w:sz w:val="22"/>
                <w:szCs w:val="22"/>
                <w:lang w:val="es-CO" w:eastAsia="es-CO"/>
              </w:rPr>
            </w:pPr>
            <w:r w:rsidRPr="00A91E7D">
              <w:rPr>
                <w:rFonts w:ascii="Calibri" w:eastAsia="Times New Roman" w:hAnsi="Calibri" w:cs="Times New Roman"/>
                <w:sz w:val="22"/>
                <w:szCs w:val="22"/>
                <w:lang w:val="es-CO" w:eastAsia="es-CO"/>
              </w:rPr>
              <w:lastRenderedPageBreak/>
              <w:t>ADL</w:t>
            </w:r>
          </w:p>
        </w:tc>
        <w:tc>
          <w:tcPr>
            <w:tcW w:w="909" w:type="dxa"/>
            <w:shd w:val="clear" w:color="auto" w:fill="auto"/>
            <w:noWrap/>
            <w:vAlign w:val="center"/>
            <w:hideMark/>
          </w:tcPr>
          <w:p w14:paraId="5944C4A3" w14:textId="3F14AC9C" w:rsidR="00E67594" w:rsidRPr="00A91E7D" w:rsidRDefault="00E67594" w:rsidP="00E67594">
            <w:pPr>
              <w:jc w:val="center"/>
              <w:rPr>
                <w:rFonts w:ascii="Arial" w:eastAsia="Times New Roman" w:hAnsi="Arial" w:cs="Arial"/>
                <w:sz w:val="20"/>
                <w:szCs w:val="20"/>
                <w:lang w:val="es-CO" w:eastAsia="es-CO"/>
              </w:rPr>
            </w:pPr>
            <w:r w:rsidRPr="00A91E7D">
              <w:rPr>
                <w:rFonts w:ascii="Arial" w:eastAsia="Times New Roman" w:hAnsi="Arial" w:cs="Arial"/>
                <w:sz w:val="20"/>
                <w:szCs w:val="20"/>
                <w:lang w:val="es-CO" w:eastAsia="es-CO"/>
              </w:rPr>
              <w:t>112</w:t>
            </w:r>
          </w:p>
        </w:tc>
      </w:tr>
    </w:tbl>
    <w:p w14:paraId="2B90B084" w14:textId="77777777" w:rsidR="00ED16AE" w:rsidRDefault="00ED16AE" w:rsidP="008900D8">
      <w:pPr>
        <w:rPr>
          <w:rFonts w:ascii="Arial" w:hAnsi="Arial" w:cs="Arial"/>
          <w:sz w:val="20"/>
          <w:szCs w:val="20"/>
        </w:rPr>
      </w:pPr>
    </w:p>
    <w:p w14:paraId="6677F71E" w14:textId="77777777" w:rsidR="005D1FAD" w:rsidRPr="008900D8" w:rsidRDefault="005D1FAD" w:rsidP="008900D8">
      <w:pPr>
        <w:rPr>
          <w:rFonts w:ascii="Arial" w:hAnsi="Arial" w:cs="Arial"/>
          <w:sz w:val="20"/>
          <w:szCs w:val="20"/>
        </w:rPr>
      </w:pPr>
    </w:p>
    <w:p w14:paraId="44E1FA61" w14:textId="77777777" w:rsidR="008900D8" w:rsidRDefault="008900D8" w:rsidP="008900D8">
      <w:pPr>
        <w:jc w:val="both"/>
        <w:rPr>
          <w:rFonts w:ascii="Arial" w:hAnsi="Arial" w:cs="Arial"/>
          <w:sz w:val="20"/>
          <w:szCs w:val="20"/>
        </w:rPr>
      </w:pPr>
      <w:r w:rsidRPr="00E41D5A">
        <w:rPr>
          <w:noProof/>
          <w:sz w:val="22"/>
          <w:szCs w:val="22"/>
          <w:lang w:eastAsia="es-ES_tradnl"/>
        </w:rPr>
        <mc:AlternateContent>
          <mc:Choice Requires="wps">
            <w:drawing>
              <wp:anchor distT="0" distB="0" distL="114300" distR="114300" simplePos="0" relativeHeight="251687936" behindDoc="0" locked="0" layoutInCell="1" allowOverlap="1" wp14:anchorId="69490282" wp14:editId="30F216DC">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F44A0" w14:textId="77777777" w:rsidR="008900D8" w:rsidRPr="00C81497" w:rsidRDefault="008900D8" w:rsidP="008900D8">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0282" id="Rectángulo 4" o:spid="_x0000_s1030" style="position:absolute;left:0;text-align:left;margin-left:-.75pt;margin-top:3.55pt;width:144.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" fillcolor="#0ad0f9" strokecolor="#404040 [2429]" strokeweight="1pt">
                <v:textbox>
                  <w:txbxContent>
                    <w:p w14:paraId="598F44A0" w14:textId="77777777" w:rsidR="008900D8" w:rsidRPr="00C81497" w:rsidRDefault="008900D8" w:rsidP="008900D8">
                      <w:pPr>
                        <w:jc w:val="center"/>
                        <w:rPr>
                          <w:b/>
                          <w:szCs w:val="26"/>
                          <w:lang w:val="es-ES"/>
                        </w:rPr>
                      </w:pPr>
                      <w:r w:rsidRPr="005738C7">
                        <w:rPr>
                          <w:b/>
                          <w:sz w:val="26"/>
                          <w:szCs w:val="26"/>
                          <w:lang w:val="es-ES"/>
                        </w:rPr>
                        <w:t>NOTAS IMPORTANTES</w:t>
                      </w:r>
                    </w:p>
                  </w:txbxContent>
                </v:textbox>
                <w10:wrap type="through"/>
              </v:rect>
            </w:pict>
          </mc:Fallback>
        </mc:AlternateContent>
      </w:r>
    </w:p>
    <w:p w14:paraId="2C4F44AA" w14:textId="77777777" w:rsidR="008900D8" w:rsidRDefault="008900D8" w:rsidP="008900D8">
      <w:pPr>
        <w:rPr>
          <w:rFonts w:ascii="Arial" w:hAnsi="Arial" w:cs="Arial"/>
          <w:sz w:val="20"/>
          <w:szCs w:val="20"/>
        </w:rPr>
      </w:pPr>
    </w:p>
    <w:p w14:paraId="7809F709" w14:textId="77777777" w:rsidR="008900D8" w:rsidRDefault="008900D8" w:rsidP="008900D8">
      <w:pPr>
        <w:rPr>
          <w:rFonts w:ascii="Arial" w:hAnsi="Arial" w:cs="Arial"/>
          <w:sz w:val="20"/>
          <w:szCs w:val="20"/>
        </w:rPr>
      </w:pPr>
    </w:p>
    <w:p w14:paraId="315706D6" w14:textId="77777777" w:rsidR="008900D8" w:rsidRDefault="008900D8" w:rsidP="008900D8">
      <w:pPr>
        <w:rPr>
          <w:sz w:val="22"/>
          <w:szCs w:val="22"/>
        </w:rPr>
      </w:pPr>
    </w:p>
    <w:p w14:paraId="769F8EF3" w14:textId="77777777" w:rsidR="008900D8" w:rsidRPr="00021622" w:rsidRDefault="008900D8" w:rsidP="008900D8">
      <w:pPr>
        <w:pStyle w:val="Prrafodelista"/>
        <w:numPr>
          <w:ilvl w:val="0"/>
          <w:numId w:val="2"/>
        </w:numPr>
        <w:rPr>
          <w:rFonts w:ascii="Arial" w:hAnsi="Arial" w:cs="Arial"/>
          <w:sz w:val="20"/>
          <w:szCs w:val="20"/>
        </w:rPr>
      </w:pPr>
      <w:r w:rsidRPr="00021622">
        <w:rPr>
          <w:rFonts w:ascii="Arial" w:hAnsi="Arial" w:cs="Arial"/>
          <w:sz w:val="20"/>
          <w:szCs w:val="20"/>
        </w:rPr>
        <w:t>Consulte</w:t>
      </w:r>
      <w:r>
        <w:rPr>
          <w:rFonts w:ascii="Arial" w:hAnsi="Arial" w:cs="Arial"/>
          <w:sz w:val="20"/>
          <w:szCs w:val="20"/>
        </w:rPr>
        <w:t xml:space="preserve"> tarifas,</w:t>
      </w:r>
      <w:r w:rsidRPr="00021622">
        <w:rPr>
          <w:rFonts w:ascii="Arial" w:hAnsi="Arial" w:cs="Arial"/>
          <w:sz w:val="20"/>
          <w:szCs w:val="20"/>
        </w:rPr>
        <w:t xml:space="preserve"> políticas de máxima acomodación y edades de niños en cada hotel.  </w:t>
      </w:r>
    </w:p>
    <w:p w14:paraId="623BE787" w14:textId="77777777" w:rsidR="008900D8" w:rsidRPr="00B17722" w:rsidRDefault="008900D8" w:rsidP="008900D8">
      <w:pPr>
        <w:pStyle w:val="Prrafodelista"/>
        <w:numPr>
          <w:ilvl w:val="0"/>
          <w:numId w:val="2"/>
        </w:numPr>
        <w:shd w:val="clear" w:color="auto" w:fill="FFFFFF" w:themeFill="background1"/>
        <w:jc w:val="both"/>
        <w:rPr>
          <w:rFonts w:ascii="Arial" w:hAnsi="Arial" w:cs="Arial"/>
          <w:sz w:val="20"/>
          <w:szCs w:val="20"/>
        </w:rPr>
      </w:pPr>
      <w:r w:rsidRPr="00B17722">
        <w:rPr>
          <w:rFonts w:ascii="Arial" w:hAnsi="Arial" w:cs="Arial"/>
          <w:sz w:val="20"/>
          <w:szCs w:val="20"/>
        </w:rPr>
        <w:t>Tarifas sujetas a disponibilidad y cambios al momento de reservar</w:t>
      </w:r>
      <w:r>
        <w:rPr>
          <w:rFonts w:ascii="Arial" w:hAnsi="Arial" w:cs="Arial"/>
          <w:sz w:val="20"/>
          <w:szCs w:val="20"/>
        </w:rPr>
        <w:t>.</w:t>
      </w:r>
    </w:p>
    <w:p w14:paraId="2F2E0B92" w14:textId="77777777" w:rsidR="008900D8" w:rsidRPr="008900D8" w:rsidRDefault="008900D8" w:rsidP="008900D8">
      <w:pPr>
        <w:pStyle w:val="Prrafodelista"/>
        <w:numPr>
          <w:ilvl w:val="0"/>
          <w:numId w:val="2"/>
        </w:numPr>
        <w:shd w:val="clear" w:color="auto" w:fill="FFFFFF" w:themeFill="background1"/>
        <w:spacing w:line="240" w:lineRule="auto"/>
        <w:jc w:val="both"/>
        <w:rPr>
          <w:rFonts w:ascii="Arial" w:hAnsi="Arial" w:cs="Arial"/>
          <w:sz w:val="20"/>
          <w:szCs w:val="20"/>
        </w:rPr>
      </w:pPr>
      <w:r w:rsidRPr="008900D8">
        <w:rPr>
          <w:rFonts w:ascii="Arial" w:hAnsi="Arial" w:cs="Arial"/>
          <w:sz w:val="20"/>
          <w:szCs w:val="20"/>
        </w:rPr>
        <w:t xml:space="preserve">Se debe consultar previamente tarifa de noche adicional. </w:t>
      </w:r>
    </w:p>
    <w:p w14:paraId="147EBE9A" w14:textId="3EF48B7C" w:rsidR="008900D8" w:rsidRDefault="008900D8" w:rsidP="008900D8">
      <w:pPr>
        <w:pStyle w:val="Prrafodelista"/>
        <w:numPr>
          <w:ilvl w:val="0"/>
          <w:numId w:val="2"/>
        </w:numPr>
        <w:shd w:val="clear" w:color="auto" w:fill="FFFFFF" w:themeFill="background1"/>
        <w:spacing w:line="240" w:lineRule="auto"/>
        <w:jc w:val="both"/>
        <w:rPr>
          <w:rFonts w:ascii="Arial" w:hAnsi="Arial" w:cs="Arial"/>
          <w:b/>
          <w:sz w:val="20"/>
          <w:szCs w:val="20"/>
        </w:rPr>
      </w:pPr>
      <w:r w:rsidRPr="008900D8">
        <w:rPr>
          <w:rFonts w:ascii="Arial" w:hAnsi="Arial" w:cs="Arial"/>
          <w:b/>
          <w:sz w:val="24"/>
          <w:szCs w:val="20"/>
        </w:rPr>
        <w:t>*</w:t>
      </w:r>
      <w:r w:rsidRPr="008900D8">
        <w:rPr>
          <w:rFonts w:ascii="Arial" w:hAnsi="Arial" w:cs="Arial"/>
          <w:b/>
          <w:sz w:val="20"/>
          <w:szCs w:val="20"/>
        </w:rPr>
        <w:t>Programa opera con un mínimo de 2 pasajeros, pasajero viajando solo n</w:t>
      </w:r>
      <w:r>
        <w:rPr>
          <w:rFonts w:ascii="Arial" w:hAnsi="Arial" w:cs="Arial"/>
          <w:b/>
          <w:sz w:val="20"/>
          <w:szCs w:val="20"/>
        </w:rPr>
        <w:t>o acompañado aplica suplemento</w:t>
      </w:r>
      <w:r w:rsidR="00EE5C36">
        <w:rPr>
          <w:rFonts w:ascii="Arial" w:hAnsi="Arial" w:cs="Arial"/>
          <w:b/>
          <w:sz w:val="20"/>
          <w:szCs w:val="20"/>
        </w:rPr>
        <w:t xml:space="preserve"> de </w:t>
      </w:r>
      <w:r w:rsidR="003154BC">
        <w:rPr>
          <w:rFonts w:ascii="Arial" w:hAnsi="Arial" w:cs="Arial"/>
          <w:b/>
          <w:sz w:val="20"/>
          <w:szCs w:val="20"/>
        </w:rPr>
        <w:t>209</w:t>
      </w:r>
      <w:r w:rsidR="00EE5C36">
        <w:rPr>
          <w:rFonts w:ascii="Arial" w:hAnsi="Arial" w:cs="Arial"/>
          <w:b/>
          <w:sz w:val="20"/>
          <w:szCs w:val="20"/>
        </w:rPr>
        <w:t xml:space="preserve"> USD</w:t>
      </w:r>
      <w:r w:rsidRPr="008900D8">
        <w:rPr>
          <w:rFonts w:ascii="Arial" w:hAnsi="Arial" w:cs="Arial"/>
          <w:b/>
          <w:sz w:val="20"/>
          <w:szCs w:val="20"/>
        </w:rPr>
        <w:t>.</w:t>
      </w:r>
    </w:p>
    <w:p w14:paraId="5763369D" w14:textId="77777777" w:rsidR="005D1FAD" w:rsidRPr="000E55DF" w:rsidRDefault="005D1FAD" w:rsidP="005D1FAD">
      <w:pPr>
        <w:pStyle w:val="Prrafodelista"/>
        <w:numPr>
          <w:ilvl w:val="0"/>
          <w:numId w:val="2"/>
        </w:numPr>
        <w:rPr>
          <w:rFonts w:ascii="Arial" w:hAnsi="Arial" w:cs="Arial"/>
          <w:sz w:val="20"/>
          <w:szCs w:val="20"/>
        </w:rPr>
      </w:pPr>
      <w:r w:rsidRPr="000E55DF">
        <w:rPr>
          <w:rFonts w:ascii="Arial" w:hAnsi="Arial" w:cs="Arial"/>
          <w:sz w:val="20"/>
          <w:szCs w:val="20"/>
        </w:rPr>
        <w:t xml:space="preserve">Precios </w:t>
      </w:r>
      <w:r>
        <w:rPr>
          <w:rFonts w:ascii="Arial" w:hAnsi="Arial" w:cs="Arial"/>
          <w:sz w:val="20"/>
          <w:szCs w:val="20"/>
        </w:rPr>
        <w:t>no válidos para grandes eventos</w:t>
      </w:r>
      <w:r w:rsidRPr="000E55DF">
        <w:rPr>
          <w:rFonts w:ascii="Arial" w:hAnsi="Arial" w:cs="Arial"/>
          <w:sz w:val="20"/>
          <w:szCs w:val="20"/>
        </w:rPr>
        <w:t>.</w:t>
      </w:r>
    </w:p>
    <w:p w14:paraId="5D62D643" w14:textId="5784FCFA" w:rsidR="008900D8" w:rsidRDefault="008900D8" w:rsidP="008900D8">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Servicios</w:t>
      </w:r>
      <w:r>
        <w:rPr>
          <w:rFonts w:ascii="Arial" w:hAnsi="Arial" w:cs="Arial"/>
          <w:sz w:val="20"/>
          <w:szCs w:val="20"/>
        </w:rPr>
        <w:t xml:space="preserve"> en regular compartido, a</w:t>
      </w:r>
      <w:r w:rsidRPr="00C212A5">
        <w:rPr>
          <w:rFonts w:ascii="Arial" w:hAnsi="Arial" w:cs="Arial"/>
          <w:sz w:val="20"/>
          <w:szCs w:val="20"/>
        </w:rPr>
        <w:t>plican suplementos para traslados en horario nocturno.</w:t>
      </w:r>
    </w:p>
    <w:p w14:paraId="4E1961C5" w14:textId="77777777" w:rsidR="008900D8" w:rsidRDefault="008900D8" w:rsidP="008900D8">
      <w:pPr>
        <w:pStyle w:val="Prrafodelista"/>
        <w:numPr>
          <w:ilvl w:val="0"/>
          <w:numId w:val="2"/>
        </w:numPr>
        <w:shd w:val="clear" w:color="auto" w:fill="FFFFFF" w:themeFill="background1"/>
        <w:spacing w:line="240" w:lineRule="auto"/>
        <w:jc w:val="both"/>
        <w:rPr>
          <w:rFonts w:ascii="Arial" w:hAnsi="Arial" w:cs="Arial"/>
          <w:sz w:val="20"/>
          <w:szCs w:val="20"/>
        </w:rPr>
      </w:pPr>
      <w:r w:rsidRPr="0096049C">
        <w:rPr>
          <w:rFonts w:ascii="Arial" w:hAnsi="Arial" w:cs="Arial"/>
          <w:sz w:val="20"/>
          <w:szCs w:val="20"/>
        </w:rPr>
        <w:t>El Programa puede sufrir modificaciones o anulación de excursiones, por razones de fuerza mayor, sin derecho a reembolso.</w:t>
      </w:r>
    </w:p>
    <w:p w14:paraId="3EC896A3" w14:textId="77777777" w:rsidR="008900D8" w:rsidRDefault="008900D8" w:rsidP="008900D8">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3047BD6A" w14:textId="77777777" w:rsidR="008900D8" w:rsidRDefault="008900D8" w:rsidP="008900D8">
      <w:pPr>
        <w:pStyle w:val="Prrafodelista"/>
        <w:numPr>
          <w:ilvl w:val="0"/>
          <w:numId w:val="2"/>
        </w:numPr>
        <w:jc w:val="both"/>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4B3A48F3" w14:textId="77777777" w:rsidR="008900D8" w:rsidRDefault="008900D8" w:rsidP="008900D8">
      <w:pPr>
        <w:pStyle w:val="Prrafodelista"/>
        <w:numPr>
          <w:ilvl w:val="0"/>
          <w:numId w:val="2"/>
        </w:numPr>
        <w:jc w:val="both"/>
        <w:rPr>
          <w:rFonts w:ascii="Arial" w:hAnsi="Arial" w:cs="Arial"/>
          <w:color w:val="000000"/>
          <w:sz w:val="20"/>
          <w:szCs w:val="20"/>
          <w:shd w:val="clear" w:color="auto" w:fill="FFFFFF"/>
        </w:rPr>
      </w:pPr>
      <w:r w:rsidRPr="00817222">
        <w:rPr>
          <w:rFonts w:ascii="Arial" w:hAnsi="Arial" w:cs="Arial"/>
          <w:color w:val="000000"/>
          <w:sz w:val="20"/>
          <w:szCs w:val="20"/>
          <w:shd w:val="clear" w:color="auto" w:fill="FFFFFF"/>
        </w:rPr>
        <w:t>Servicio</w:t>
      </w:r>
      <w:r>
        <w:rPr>
          <w:rFonts w:ascii="Arial" w:hAnsi="Arial" w:cs="Arial"/>
          <w:color w:val="000000"/>
          <w:sz w:val="20"/>
          <w:szCs w:val="20"/>
          <w:shd w:val="clear" w:color="auto" w:fill="FFFFFF"/>
        </w:rPr>
        <w:t>s</w:t>
      </w:r>
      <w:r w:rsidRPr="00817222">
        <w:rPr>
          <w:rFonts w:ascii="Arial" w:hAnsi="Arial" w:cs="Arial"/>
          <w:color w:val="000000"/>
          <w:sz w:val="20"/>
          <w:szCs w:val="20"/>
          <w:shd w:val="clear" w:color="auto" w:fill="FFFFFF"/>
        </w:rPr>
        <w:t xml:space="preserve"> no tomados en destino no serán reembolsables.</w:t>
      </w:r>
    </w:p>
    <w:p w14:paraId="1BA91032" w14:textId="77777777" w:rsidR="008900D8" w:rsidRPr="00CA278A" w:rsidRDefault="008900D8" w:rsidP="008900D8">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 xml:space="preserve">Es responsabilidad de los pasajeros tener la documentación necesaria. </w:t>
      </w:r>
    </w:p>
    <w:p w14:paraId="3FDF017E" w14:textId="5D7E142B" w:rsidR="008900D8" w:rsidRDefault="008900D8" w:rsidP="008900D8">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48D8A530" w14:textId="77777777" w:rsidR="00EE5C36" w:rsidRPr="00EE5C36" w:rsidRDefault="00EE5C36" w:rsidP="00EE5C36">
      <w:pPr>
        <w:shd w:val="clear" w:color="auto" w:fill="FFFFFF" w:themeFill="background1"/>
        <w:jc w:val="both"/>
        <w:rPr>
          <w:rFonts w:ascii="Arial" w:hAnsi="Arial" w:cs="Arial"/>
          <w:sz w:val="20"/>
          <w:szCs w:val="20"/>
        </w:rPr>
      </w:pPr>
    </w:p>
    <w:p w14:paraId="72A2171E" w14:textId="3C283D4C" w:rsidR="005E40F0" w:rsidRDefault="005E40F0" w:rsidP="00D515E1">
      <w:pPr>
        <w:shd w:val="clear" w:color="auto" w:fill="FFFFFF" w:themeFill="background1"/>
        <w:jc w:val="center"/>
        <w:rPr>
          <w:rFonts w:ascii="Arial" w:hAnsi="Arial" w:cs="Arial"/>
          <w:i/>
          <w:sz w:val="20"/>
          <w:szCs w:val="20"/>
          <w:u w:val="single"/>
        </w:rPr>
      </w:pPr>
    </w:p>
    <w:p w14:paraId="1D1400FA" w14:textId="412A9CDC" w:rsidR="00D515E1" w:rsidRPr="00D515E1" w:rsidRDefault="0018285C" w:rsidP="00D515E1">
      <w:pPr>
        <w:shd w:val="clear" w:color="auto" w:fill="FFFFFF" w:themeFill="background1"/>
        <w:jc w:val="center"/>
        <w:rPr>
          <w:rFonts w:ascii="Arial" w:hAnsi="Arial" w:cs="Arial"/>
          <w:b/>
          <w:i/>
          <w:sz w:val="20"/>
          <w:szCs w:val="20"/>
          <w:u w:val="single"/>
        </w:rPr>
      </w:pPr>
      <w:r w:rsidRPr="0018285C">
        <w:rPr>
          <w:rFonts w:ascii="Arial" w:hAnsi="Arial" w:cs="Arial"/>
          <w:i/>
          <w:sz w:val="20"/>
          <w:szCs w:val="20"/>
          <w:u w:val="single"/>
        </w:rPr>
        <w:t xml:space="preserve">CONSULTE NUESTRA CLÁUSULA DE RESPONSABILIDAD EN </w:t>
      </w:r>
      <w:hyperlink r:id="rId11" w:history="1">
        <w:r w:rsidR="00D515E1" w:rsidRPr="0069308C">
          <w:rPr>
            <w:rStyle w:val="Hipervnculo"/>
            <w:rFonts w:ascii="Arial" w:hAnsi="Arial" w:cs="Arial"/>
            <w:b/>
            <w:i/>
            <w:color w:val="00B0F0"/>
            <w:sz w:val="20"/>
            <w:szCs w:val="20"/>
          </w:rPr>
          <w:t>WWW.TURIVEL.COM</w:t>
        </w:r>
      </w:hyperlink>
    </w:p>
    <w:sectPr w:rsidR="00D515E1" w:rsidRPr="00D515E1" w:rsidSect="008529D5">
      <w:headerReference w:type="default" r:id="rId12"/>
      <w:footerReference w:type="default" r:id="rId13"/>
      <w:headerReference w:type="first" r:id="rId14"/>
      <w:footerReference w:type="first" r:id="rId15"/>
      <w:type w:val="continuous"/>
      <w:pgSz w:w="12240" w:h="15840"/>
      <w:pgMar w:top="1381" w:right="1183" w:bottom="851" w:left="1276" w:header="154" w:footer="92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D1364" w14:textId="77777777" w:rsidR="000343FE" w:rsidRDefault="000343FE" w:rsidP="00484471">
      <w:r>
        <w:separator/>
      </w:r>
    </w:p>
  </w:endnote>
  <w:endnote w:type="continuationSeparator" w:id="0">
    <w:p w14:paraId="35020654" w14:textId="77777777" w:rsidR="000343FE" w:rsidRDefault="000343FE"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22FAD027" w:rsidR="003F4A67" w:rsidRDefault="005E40F0" w:rsidP="005E40F0">
    <w:pPr>
      <w:pStyle w:val="Piedepgina"/>
      <w:tabs>
        <w:tab w:val="clear" w:pos="4252"/>
        <w:tab w:val="clear" w:pos="8504"/>
        <w:tab w:val="left" w:pos="1965"/>
      </w:tabs>
    </w:pPr>
    <w:r>
      <w:tab/>
    </w: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425B" w14:textId="1D6E7A59" w:rsidR="00703A37" w:rsidRPr="009A3DB2" w:rsidRDefault="005F2DA7" w:rsidP="009A3DB2">
    <w:pPr>
      <w:pStyle w:val="Piedepgina"/>
      <w:tabs>
        <w:tab w:val="clear" w:pos="4252"/>
        <w:tab w:val="clear" w:pos="8504"/>
      </w:tabs>
      <w:rPr>
        <w:rFonts w:ascii="Arial" w:hAnsi="Arial" w:cs="Arial"/>
        <w:bCs/>
        <w:sz w:val="20"/>
        <w:szCs w:val="20"/>
        <w:lang w:val="es-CO"/>
      </w:rPr>
    </w:pPr>
    <w:r w:rsidRPr="009A3DB2">
      <w:rPr>
        <w:rFonts w:ascii="Arial" w:hAnsi="Arial" w:cs="Arial"/>
        <w:sz w:val="20"/>
        <w:szCs w:val="20"/>
        <w:lang w:val="es-CO"/>
      </w:rPr>
      <w:t>RNT 4458</w:t>
    </w:r>
    <w:r w:rsidR="008529D5" w:rsidRPr="009A3DB2">
      <w:rPr>
        <w:rFonts w:ascii="Arial" w:hAnsi="Arial" w:cs="Arial"/>
        <w:sz w:val="20"/>
        <w:szCs w:val="20"/>
        <w:lang w:val="es-CO"/>
      </w:rPr>
      <w:tab/>
      <w:t xml:space="preserve">          </w:t>
    </w:r>
    <w:r w:rsidR="009A3DB2">
      <w:rPr>
        <w:rFonts w:ascii="Arial" w:hAnsi="Arial" w:cs="Arial"/>
        <w:sz w:val="20"/>
        <w:szCs w:val="20"/>
        <w:lang w:val="es-CO"/>
      </w:rPr>
      <w:tab/>
    </w:r>
    <w:r w:rsidR="009A3DB2">
      <w:rPr>
        <w:rFonts w:ascii="Arial" w:hAnsi="Arial" w:cs="Arial"/>
        <w:sz w:val="20"/>
        <w:szCs w:val="20"/>
        <w:lang w:val="es-CO"/>
      </w:rPr>
      <w:tab/>
    </w:r>
    <w:r w:rsidR="009A3DB2">
      <w:rPr>
        <w:rFonts w:ascii="Arial" w:hAnsi="Arial" w:cs="Arial"/>
        <w:sz w:val="20"/>
        <w:szCs w:val="20"/>
        <w:lang w:val="es-CO"/>
      </w:rPr>
      <w:tab/>
    </w:r>
    <w:r w:rsidR="009A3DB2">
      <w:rPr>
        <w:rFonts w:ascii="Arial" w:hAnsi="Arial" w:cs="Arial"/>
        <w:sz w:val="20"/>
        <w:szCs w:val="20"/>
        <w:lang w:val="es-CO"/>
      </w:rPr>
      <w:tab/>
    </w:r>
    <w:r w:rsidR="009A3DB2">
      <w:rPr>
        <w:rFonts w:ascii="Arial" w:hAnsi="Arial" w:cs="Arial"/>
        <w:sz w:val="20"/>
        <w:szCs w:val="20"/>
        <w:lang w:val="es-CO"/>
      </w:rPr>
      <w:tab/>
    </w:r>
    <w:r w:rsidR="009A3DB2">
      <w:rPr>
        <w:rFonts w:ascii="Arial" w:hAnsi="Arial" w:cs="Arial"/>
        <w:sz w:val="20"/>
        <w:szCs w:val="20"/>
        <w:lang w:val="es-CO"/>
      </w:rPr>
      <w:tab/>
    </w:r>
    <w:r w:rsidR="009A3DB2" w:rsidRPr="009A3DB2">
      <w:rPr>
        <w:rFonts w:ascii="Arial" w:hAnsi="Arial" w:cs="Arial"/>
        <w:sz w:val="20"/>
        <w:szCs w:val="20"/>
        <w:lang w:val="es-CO"/>
      </w:rPr>
      <w:t>Cod: EMI INT – 3 SANTIAGO Y VINOS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E3A1F" w14:textId="77777777" w:rsidR="000343FE" w:rsidRDefault="000343FE" w:rsidP="00484471">
      <w:r>
        <w:separator/>
      </w:r>
    </w:p>
  </w:footnote>
  <w:footnote w:type="continuationSeparator" w:id="0">
    <w:p w14:paraId="6D4FECE9" w14:textId="77777777" w:rsidR="000343FE" w:rsidRDefault="000343FE" w:rsidP="00484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41B4DFB9" w:rsidR="00484471" w:rsidRDefault="00D75071" w:rsidP="00D75071">
    <w:pPr>
      <w:pStyle w:val="Encabezado"/>
      <w:tabs>
        <w:tab w:val="clear" w:pos="4252"/>
        <w:tab w:val="clear" w:pos="8504"/>
        <w:tab w:val="left" w:pos="180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eastAsia="es-ES_tradnl"/>
      </w:rPr>
      <w:drawing>
        <wp:anchor distT="0" distB="0" distL="114300" distR="114300" simplePos="0" relativeHeight="251661312" behindDoc="0" locked="0" layoutInCell="1" allowOverlap="1" wp14:anchorId="1106A7A8" wp14:editId="76DD939D">
          <wp:simplePos x="0" y="0"/>
          <wp:positionH relativeFrom="margin">
            <wp:align>right</wp:align>
          </wp:positionH>
          <wp:positionV relativeFrom="topMargin">
            <wp:align>bottom</wp:align>
          </wp:positionV>
          <wp:extent cx="2657475" cy="6381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rotWithShape="1">
                  <a:blip r:embed="rId1">
                    <a:extLst>
                      <a:ext uri="{28A0092B-C50C-407E-A947-70E740481C1C}">
                        <a14:useLocalDpi xmlns:a14="http://schemas.microsoft.com/office/drawing/2010/main" val="0"/>
                      </a:ext>
                    </a:extLst>
                  </a:blip>
                  <a:srcRect l="6619" r="5462" b="20490"/>
                  <a:stretch/>
                </pic:blipFill>
                <pic:spPr bwMode="auto">
                  <a:xfrm>
                    <a:off x="0" y="0"/>
                    <a:ext cx="265747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5D1985"/>
    <w:multiLevelType w:val="hybridMultilevel"/>
    <w:tmpl w:val="50F8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9112E4"/>
    <w:multiLevelType w:val="multilevel"/>
    <w:tmpl w:val="B3F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F3E30"/>
    <w:multiLevelType w:val="hybridMultilevel"/>
    <w:tmpl w:val="0D3029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BC161A2"/>
    <w:multiLevelType w:val="hybridMultilevel"/>
    <w:tmpl w:val="ACDE59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FA4C75"/>
    <w:multiLevelType w:val="hybridMultilevel"/>
    <w:tmpl w:val="CE008F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201FC4"/>
    <w:multiLevelType w:val="hybridMultilevel"/>
    <w:tmpl w:val="061A5130"/>
    <w:lvl w:ilvl="0" w:tplc="0C0A0001">
      <w:start w:val="1"/>
      <w:numFmt w:val="bullet"/>
      <w:lvlText w:val=""/>
      <w:lvlJc w:val="left"/>
      <w:pPr>
        <w:ind w:left="720" w:hanging="360"/>
      </w:pPr>
      <w:rPr>
        <w:rFonts w:ascii="Symbol" w:hAnsi="Symbol" w:hint="default"/>
      </w:rPr>
    </w:lvl>
    <w:lvl w:ilvl="1" w:tplc="26B2CCD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E542E43"/>
    <w:multiLevelType w:val="hybridMultilevel"/>
    <w:tmpl w:val="E856D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4"/>
  </w:num>
  <w:num w:numId="5">
    <w:abstractNumId w:val="1"/>
  </w:num>
  <w:num w:numId="6">
    <w:abstractNumId w:val="16"/>
  </w:num>
  <w:num w:numId="7">
    <w:abstractNumId w:val="5"/>
  </w:num>
  <w:num w:numId="8">
    <w:abstractNumId w:val="14"/>
  </w:num>
  <w:num w:numId="9">
    <w:abstractNumId w:val="15"/>
  </w:num>
  <w:num w:numId="10">
    <w:abstractNumId w:val="12"/>
  </w:num>
  <w:num w:numId="11">
    <w:abstractNumId w:val="10"/>
  </w:num>
  <w:num w:numId="12">
    <w:abstractNumId w:val="8"/>
  </w:num>
  <w:num w:numId="13">
    <w:abstractNumId w:val="18"/>
  </w:num>
  <w:num w:numId="14">
    <w:abstractNumId w:val="17"/>
  </w:num>
  <w:num w:numId="15">
    <w:abstractNumId w:val="13"/>
  </w:num>
  <w:num w:numId="16">
    <w:abstractNumId w:val="7"/>
  </w:num>
  <w:num w:numId="17">
    <w:abstractNumId w:val="11"/>
  </w:num>
  <w:num w:numId="18">
    <w:abstractNumId w:val="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32B7E"/>
    <w:rsid w:val="000343FE"/>
    <w:rsid w:val="0004412F"/>
    <w:rsid w:val="0005167E"/>
    <w:rsid w:val="00056105"/>
    <w:rsid w:val="0006425B"/>
    <w:rsid w:val="00070908"/>
    <w:rsid w:val="00076ACE"/>
    <w:rsid w:val="00082C8A"/>
    <w:rsid w:val="00091338"/>
    <w:rsid w:val="000A6A09"/>
    <w:rsid w:val="000B442D"/>
    <w:rsid w:val="000B6514"/>
    <w:rsid w:val="000F705E"/>
    <w:rsid w:val="00114E6A"/>
    <w:rsid w:val="00137867"/>
    <w:rsid w:val="00170E76"/>
    <w:rsid w:val="00171DFC"/>
    <w:rsid w:val="00174E09"/>
    <w:rsid w:val="0018285C"/>
    <w:rsid w:val="00185277"/>
    <w:rsid w:val="00194F28"/>
    <w:rsid w:val="001A036E"/>
    <w:rsid w:val="001A1377"/>
    <w:rsid w:val="001A476B"/>
    <w:rsid w:val="001C1B82"/>
    <w:rsid w:val="001C2FBC"/>
    <w:rsid w:val="001C7073"/>
    <w:rsid w:val="001D299B"/>
    <w:rsid w:val="001E06D7"/>
    <w:rsid w:val="001E4A48"/>
    <w:rsid w:val="001E5CC7"/>
    <w:rsid w:val="001F693E"/>
    <w:rsid w:val="00210335"/>
    <w:rsid w:val="002133F3"/>
    <w:rsid w:val="00230E47"/>
    <w:rsid w:val="00250460"/>
    <w:rsid w:val="002527BE"/>
    <w:rsid w:val="00254C36"/>
    <w:rsid w:val="002617D5"/>
    <w:rsid w:val="00265B46"/>
    <w:rsid w:val="002701E8"/>
    <w:rsid w:val="00270B3A"/>
    <w:rsid w:val="00283517"/>
    <w:rsid w:val="002A02A4"/>
    <w:rsid w:val="002C253C"/>
    <w:rsid w:val="002E7142"/>
    <w:rsid w:val="003017BF"/>
    <w:rsid w:val="003047DB"/>
    <w:rsid w:val="0031111D"/>
    <w:rsid w:val="00311A00"/>
    <w:rsid w:val="003154BC"/>
    <w:rsid w:val="00322AE3"/>
    <w:rsid w:val="00334ADE"/>
    <w:rsid w:val="00346D4B"/>
    <w:rsid w:val="00356A68"/>
    <w:rsid w:val="00375866"/>
    <w:rsid w:val="0039002C"/>
    <w:rsid w:val="00390C5D"/>
    <w:rsid w:val="003A3DEE"/>
    <w:rsid w:val="003A4550"/>
    <w:rsid w:val="003B16BD"/>
    <w:rsid w:val="003D719A"/>
    <w:rsid w:val="003E5346"/>
    <w:rsid w:val="003F0E0E"/>
    <w:rsid w:val="003F4A67"/>
    <w:rsid w:val="004050EE"/>
    <w:rsid w:val="00411B08"/>
    <w:rsid w:val="00425D90"/>
    <w:rsid w:val="00433464"/>
    <w:rsid w:val="00441675"/>
    <w:rsid w:val="00446823"/>
    <w:rsid w:val="004530A8"/>
    <w:rsid w:val="004546D7"/>
    <w:rsid w:val="00477C96"/>
    <w:rsid w:val="00481563"/>
    <w:rsid w:val="00484471"/>
    <w:rsid w:val="004A7F6B"/>
    <w:rsid w:val="004B77CD"/>
    <w:rsid w:val="004C6E75"/>
    <w:rsid w:val="004D4343"/>
    <w:rsid w:val="004E4060"/>
    <w:rsid w:val="004F2007"/>
    <w:rsid w:val="00505429"/>
    <w:rsid w:val="00506717"/>
    <w:rsid w:val="00510642"/>
    <w:rsid w:val="00535693"/>
    <w:rsid w:val="005415C5"/>
    <w:rsid w:val="00541B26"/>
    <w:rsid w:val="00546FCF"/>
    <w:rsid w:val="0056215F"/>
    <w:rsid w:val="005710E7"/>
    <w:rsid w:val="005738C7"/>
    <w:rsid w:val="0058240C"/>
    <w:rsid w:val="005C33D1"/>
    <w:rsid w:val="005D1FAD"/>
    <w:rsid w:val="005E386C"/>
    <w:rsid w:val="005E40F0"/>
    <w:rsid w:val="005F149C"/>
    <w:rsid w:val="005F2DA7"/>
    <w:rsid w:val="005F48EF"/>
    <w:rsid w:val="006427E0"/>
    <w:rsid w:val="006459A0"/>
    <w:rsid w:val="006466B7"/>
    <w:rsid w:val="00652010"/>
    <w:rsid w:val="00677C01"/>
    <w:rsid w:val="006870EC"/>
    <w:rsid w:val="00692BDD"/>
    <w:rsid w:val="0069308C"/>
    <w:rsid w:val="00693770"/>
    <w:rsid w:val="006A057F"/>
    <w:rsid w:val="006A5BBF"/>
    <w:rsid w:val="006B3684"/>
    <w:rsid w:val="006F7FC0"/>
    <w:rsid w:val="00703A37"/>
    <w:rsid w:val="00722C3B"/>
    <w:rsid w:val="00736A4C"/>
    <w:rsid w:val="00746496"/>
    <w:rsid w:val="00753D13"/>
    <w:rsid w:val="0076405A"/>
    <w:rsid w:val="00790A2B"/>
    <w:rsid w:val="007A5052"/>
    <w:rsid w:val="007B7451"/>
    <w:rsid w:val="007E1C7A"/>
    <w:rsid w:val="007F40EA"/>
    <w:rsid w:val="007F7086"/>
    <w:rsid w:val="00817222"/>
    <w:rsid w:val="0083419A"/>
    <w:rsid w:val="00842050"/>
    <w:rsid w:val="008529D5"/>
    <w:rsid w:val="00861164"/>
    <w:rsid w:val="008900D8"/>
    <w:rsid w:val="008A5BC9"/>
    <w:rsid w:val="008B5CBC"/>
    <w:rsid w:val="008B5EAA"/>
    <w:rsid w:val="008B69D2"/>
    <w:rsid w:val="008D4099"/>
    <w:rsid w:val="008F5674"/>
    <w:rsid w:val="008F5DA7"/>
    <w:rsid w:val="008F734B"/>
    <w:rsid w:val="009046FC"/>
    <w:rsid w:val="00913132"/>
    <w:rsid w:val="0091475C"/>
    <w:rsid w:val="00915B2D"/>
    <w:rsid w:val="00947AFB"/>
    <w:rsid w:val="009530A3"/>
    <w:rsid w:val="0096049C"/>
    <w:rsid w:val="009707CB"/>
    <w:rsid w:val="00987F30"/>
    <w:rsid w:val="009A3DB2"/>
    <w:rsid w:val="009B03C4"/>
    <w:rsid w:val="009C3244"/>
    <w:rsid w:val="009D126B"/>
    <w:rsid w:val="009F7BEB"/>
    <w:rsid w:val="00A02A4B"/>
    <w:rsid w:val="00A1608A"/>
    <w:rsid w:val="00A345C7"/>
    <w:rsid w:val="00A47AEC"/>
    <w:rsid w:val="00A869CC"/>
    <w:rsid w:val="00A87035"/>
    <w:rsid w:val="00A91E7D"/>
    <w:rsid w:val="00A95E9E"/>
    <w:rsid w:val="00AA7047"/>
    <w:rsid w:val="00AA7232"/>
    <w:rsid w:val="00AB4685"/>
    <w:rsid w:val="00AB54DE"/>
    <w:rsid w:val="00AC510C"/>
    <w:rsid w:val="00AD73B1"/>
    <w:rsid w:val="00AF5223"/>
    <w:rsid w:val="00B17722"/>
    <w:rsid w:val="00B21F16"/>
    <w:rsid w:val="00B2756A"/>
    <w:rsid w:val="00B3254B"/>
    <w:rsid w:val="00B34158"/>
    <w:rsid w:val="00B40E1C"/>
    <w:rsid w:val="00B51762"/>
    <w:rsid w:val="00B51CCC"/>
    <w:rsid w:val="00B51E7A"/>
    <w:rsid w:val="00B55852"/>
    <w:rsid w:val="00B70174"/>
    <w:rsid w:val="00B77434"/>
    <w:rsid w:val="00B83555"/>
    <w:rsid w:val="00B86250"/>
    <w:rsid w:val="00B9398B"/>
    <w:rsid w:val="00BA226A"/>
    <w:rsid w:val="00BC4418"/>
    <w:rsid w:val="00BE2CBC"/>
    <w:rsid w:val="00BF327F"/>
    <w:rsid w:val="00BF49F7"/>
    <w:rsid w:val="00C10B84"/>
    <w:rsid w:val="00C25D0A"/>
    <w:rsid w:val="00C26FCA"/>
    <w:rsid w:val="00C37EF2"/>
    <w:rsid w:val="00C435B6"/>
    <w:rsid w:val="00C759CD"/>
    <w:rsid w:val="00C81497"/>
    <w:rsid w:val="00C8477D"/>
    <w:rsid w:val="00C8637F"/>
    <w:rsid w:val="00C958D5"/>
    <w:rsid w:val="00CA68ED"/>
    <w:rsid w:val="00CC3425"/>
    <w:rsid w:val="00CC3AB0"/>
    <w:rsid w:val="00CC5531"/>
    <w:rsid w:val="00CD522E"/>
    <w:rsid w:val="00CD7AC2"/>
    <w:rsid w:val="00CE0C6B"/>
    <w:rsid w:val="00CF3D65"/>
    <w:rsid w:val="00D054A9"/>
    <w:rsid w:val="00D36678"/>
    <w:rsid w:val="00D429FA"/>
    <w:rsid w:val="00D450DD"/>
    <w:rsid w:val="00D515E1"/>
    <w:rsid w:val="00D54A34"/>
    <w:rsid w:val="00D56F22"/>
    <w:rsid w:val="00D72DF5"/>
    <w:rsid w:val="00D75071"/>
    <w:rsid w:val="00D81EC4"/>
    <w:rsid w:val="00D91F62"/>
    <w:rsid w:val="00D956DB"/>
    <w:rsid w:val="00D9583D"/>
    <w:rsid w:val="00D96F70"/>
    <w:rsid w:val="00DF0C1B"/>
    <w:rsid w:val="00E0713C"/>
    <w:rsid w:val="00E10736"/>
    <w:rsid w:val="00E353E2"/>
    <w:rsid w:val="00E37D75"/>
    <w:rsid w:val="00E41026"/>
    <w:rsid w:val="00E41D5A"/>
    <w:rsid w:val="00E56BA8"/>
    <w:rsid w:val="00E63808"/>
    <w:rsid w:val="00E67594"/>
    <w:rsid w:val="00E8610A"/>
    <w:rsid w:val="00E86E60"/>
    <w:rsid w:val="00E974A3"/>
    <w:rsid w:val="00EA2E88"/>
    <w:rsid w:val="00EA65DC"/>
    <w:rsid w:val="00ED16AE"/>
    <w:rsid w:val="00EE3BF3"/>
    <w:rsid w:val="00EE5C36"/>
    <w:rsid w:val="00EF235D"/>
    <w:rsid w:val="00F24945"/>
    <w:rsid w:val="00F41FED"/>
    <w:rsid w:val="00F43B9F"/>
    <w:rsid w:val="00F62241"/>
    <w:rsid w:val="00F62EE3"/>
    <w:rsid w:val="00F66DE2"/>
    <w:rsid w:val="00F729D1"/>
    <w:rsid w:val="00F86DD0"/>
    <w:rsid w:val="00F90A0C"/>
    <w:rsid w:val="00FA0BD2"/>
    <w:rsid w:val="00FA36FC"/>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5EAA"/>
  </w:style>
  <w:style w:type="paragraph" w:styleId="Ttulo1">
    <w:name w:val="heading 1"/>
    <w:basedOn w:val="Normal"/>
    <w:next w:val="Normal"/>
    <w:link w:val="Ttulo1Car"/>
    <w:uiPriority w:val="9"/>
    <w:qFormat/>
    <w:rsid w:val="003E53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703A37"/>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Default">
    <w:name w:val="Default"/>
    <w:rsid w:val="00230E47"/>
    <w:pPr>
      <w:autoSpaceDE w:val="0"/>
      <w:autoSpaceDN w:val="0"/>
      <w:adjustRightInd w:val="0"/>
    </w:pPr>
    <w:rPr>
      <w:rFonts w:ascii="Arial" w:hAnsi="Arial" w:cs="Arial"/>
      <w:color w:val="000000"/>
      <w:lang w:val="es-CO"/>
    </w:rPr>
  </w:style>
  <w:style w:type="paragraph" w:customStyle="1" w:styleId="contenidotablas">
    <w:name w:val="contenido tablas"/>
    <w:link w:val="contenidotablasCar"/>
    <w:qFormat/>
    <w:rsid w:val="002701E8"/>
    <w:pPr>
      <w:spacing w:line="259" w:lineRule="auto"/>
    </w:pPr>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Fuentedeprrafopredeter"/>
    <w:link w:val="contenidotablas"/>
    <w:rsid w:val="002701E8"/>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styleId="Hipervnculo">
    <w:name w:val="Hyperlink"/>
    <w:basedOn w:val="Fuentedeprrafopredeter"/>
    <w:uiPriority w:val="99"/>
    <w:unhideWhenUsed/>
    <w:rsid w:val="00D515E1"/>
    <w:rPr>
      <w:color w:val="0563C1" w:themeColor="hyperlink"/>
      <w:u w:val="single"/>
    </w:rPr>
  </w:style>
  <w:style w:type="character" w:customStyle="1" w:styleId="Ttulo4Car">
    <w:name w:val="Título 4 Car"/>
    <w:basedOn w:val="Fuentedeprrafopredeter"/>
    <w:link w:val="Ttulo4"/>
    <w:uiPriority w:val="9"/>
    <w:semiHidden/>
    <w:rsid w:val="00703A37"/>
    <w:rPr>
      <w:rFonts w:asciiTheme="majorHAnsi" w:eastAsiaTheme="majorEastAsia" w:hAnsiTheme="majorHAnsi" w:cstheme="majorBidi"/>
      <w:i/>
      <w:iCs/>
      <w:color w:val="2F5496" w:themeColor="accent1" w:themeShade="BF"/>
      <w:sz w:val="22"/>
      <w:szCs w:val="22"/>
      <w:lang w:val="es-CO"/>
    </w:rPr>
  </w:style>
  <w:style w:type="character" w:customStyle="1" w:styleId="Ttulo1Car">
    <w:name w:val="Título 1 Car"/>
    <w:basedOn w:val="Fuentedeprrafopredeter"/>
    <w:link w:val="Ttulo1"/>
    <w:uiPriority w:val="9"/>
    <w:rsid w:val="003E53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88232505">
      <w:bodyDiv w:val="1"/>
      <w:marLeft w:val="0"/>
      <w:marRight w:val="0"/>
      <w:marTop w:val="0"/>
      <w:marBottom w:val="0"/>
      <w:divBdr>
        <w:top w:val="none" w:sz="0" w:space="0" w:color="auto"/>
        <w:left w:val="none" w:sz="0" w:space="0" w:color="auto"/>
        <w:bottom w:val="none" w:sz="0" w:space="0" w:color="auto"/>
        <w:right w:val="none" w:sz="0" w:space="0" w:color="auto"/>
      </w:divBdr>
    </w:div>
    <w:div w:id="95181251">
      <w:bodyDiv w:val="1"/>
      <w:marLeft w:val="0"/>
      <w:marRight w:val="0"/>
      <w:marTop w:val="0"/>
      <w:marBottom w:val="0"/>
      <w:divBdr>
        <w:top w:val="none" w:sz="0" w:space="0" w:color="auto"/>
        <w:left w:val="none" w:sz="0" w:space="0" w:color="auto"/>
        <w:bottom w:val="none" w:sz="0" w:space="0" w:color="auto"/>
        <w:right w:val="none" w:sz="0" w:space="0" w:color="auto"/>
      </w:divBdr>
    </w:div>
    <w:div w:id="149832471">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17598527">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19397342">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855927615">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28668591">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2914733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22335538">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99625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RIVE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32F2-F710-184E-832B-E585DC1A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1185</Words>
  <Characters>6519</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4</cp:revision>
  <dcterms:created xsi:type="dcterms:W3CDTF">2018-07-10T14:58:00Z</dcterms:created>
  <dcterms:modified xsi:type="dcterms:W3CDTF">2018-07-10T19:48:00Z</dcterms:modified>
</cp:coreProperties>
</file>