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ECA80" w14:textId="77777777" w:rsidR="004C3EEF" w:rsidRPr="00592FC4" w:rsidRDefault="004C3EEF" w:rsidP="00467D21">
      <w:pPr>
        <w:jc w:val="center"/>
        <w:rPr>
          <w:rFonts w:ascii="Arial" w:hAnsi="Arial" w:cs="Arial"/>
          <w:b/>
          <w:bCs/>
          <w:color w:val="000000" w:themeColor="text1"/>
          <w:sz w:val="32"/>
          <w:szCs w:val="32"/>
          <w:lang w:val="es-ES"/>
        </w:rPr>
      </w:pPr>
      <w:bookmarkStart w:id="0" w:name="_GoBack"/>
      <w:bookmarkEnd w:id="0"/>
    </w:p>
    <w:p w14:paraId="34B2F7D5" w14:textId="3F1E4A8A" w:rsidR="0093119C" w:rsidRPr="00592FC4" w:rsidRDefault="0068369A" w:rsidP="00F76183">
      <w:pPr>
        <w:jc w:val="center"/>
        <w:outlineLvl w:val="0"/>
        <w:rPr>
          <w:rFonts w:ascii="Arial" w:hAnsi="Arial" w:cs="Arial"/>
          <w:b/>
          <w:bCs/>
          <w:color w:val="000000" w:themeColor="text1"/>
          <w:sz w:val="28"/>
          <w:szCs w:val="28"/>
          <w:lang w:val="es-CO"/>
        </w:rPr>
      </w:pPr>
      <w:r w:rsidRPr="00592FC4">
        <w:rPr>
          <w:rFonts w:ascii="Arial" w:hAnsi="Arial" w:cs="Arial"/>
          <w:b/>
          <w:bCs/>
          <w:color w:val="000000" w:themeColor="text1"/>
          <w:sz w:val="28"/>
          <w:szCs w:val="28"/>
          <w:lang w:val="es-CO"/>
        </w:rPr>
        <w:t xml:space="preserve">FIN DE AÑO EN MONTEVIDEO &amp; BUENOS AIRES </w:t>
      </w:r>
    </w:p>
    <w:p w14:paraId="1545876F" w14:textId="13FABE01" w:rsidR="0043257B" w:rsidRPr="00592FC4" w:rsidRDefault="0043257B" w:rsidP="00F76183">
      <w:pPr>
        <w:jc w:val="center"/>
        <w:outlineLvl w:val="0"/>
        <w:rPr>
          <w:rFonts w:ascii="Arial" w:hAnsi="Arial" w:cs="Arial"/>
          <w:bCs/>
          <w:color w:val="000000" w:themeColor="text1"/>
          <w:szCs w:val="28"/>
          <w:lang w:val="es-CO"/>
        </w:rPr>
      </w:pPr>
      <w:r w:rsidRPr="00592FC4">
        <w:rPr>
          <w:rFonts w:ascii="Arial" w:hAnsi="Arial" w:cs="Arial"/>
          <w:bCs/>
          <w:color w:val="000000" w:themeColor="text1"/>
          <w:szCs w:val="28"/>
          <w:lang w:val="es-CO"/>
        </w:rPr>
        <w:t>Del 27 de Diciembre 2018 al 03 de Enero 2019</w:t>
      </w:r>
    </w:p>
    <w:p w14:paraId="50DA6744" w14:textId="76ADE3BC" w:rsidR="0093119C" w:rsidRPr="00ED4421" w:rsidRDefault="00047EE2" w:rsidP="0093119C">
      <w:pPr>
        <w:jc w:val="center"/>
        <w:rPr>
          <w:rFonts w:ascii="Arial" w:hAnsi="Arial" w:cs="Arial"/>
          <w:bCs/>
          <w:color w:val="595959" w:themeColor="text1" w:themeTint="A6"/>
          <w:sz w:val="28"/>
          <w:szCs w:val="32"/>
          <w:lang w:val="es-CO"/>
        </w:rPr>
      </w:pPr>
      <w:r w:rsidRPr="00ED4421">
        <w:rPr>
          <w:noProof/>
          <w:lang w:eastAsia="es-ES_tradnl"/>
        </w:rPr>
        <w:drawing>
          <wp:anchor distT="0" distB="0" distL="114300" distR="114300" simplePos="0" relativeHeight="251698176" behindDoc="0" locked="0" layoutInCell="1" allowOverlap="1" wp14:anchorId="3DB9BE65" wp14:editId="01355EA8">
            <wp:simplePos x="0" y="0"/>
            <wp:positionH relativeFrom="column">
              <wp:posOffset>99060</wp:posOffset>
            </wp:positionH>
            <wp:positionV relativeFrom="paragraph">
              <wp:posOffset>252730</wp:posOffset>
            </wp:positionV>
            <wp:extent cx="2990850" cy="17811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12" t="2336" r="2055" b="2336"/>
                    <a:stretch/>
                  </pic:blipFill>
                  <pic:spPr bwMode="auto">
                    <a:xfrm>
                      <a:off x="0" y="0"/>
                      <a:ext cx="299085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01B" w:rsidRPr="00ED4421">
        <w:rPr>
          <w:noProof/>
          <w:lang w:eastAsia="es-ES_tradnl"/>
        </w:rPr>
        <w:drawing>
          <wp:anchor distT="0" distB="0" distL="114300" distR="114300" simplePos="0" relativeHeight="251699200" behindDoc="0" locked="0" layoutInCell="1" allowOverlap="1" wp14:anchorId="20D0C1DB" wp14:editId="5E39FDED">
            <wp:simplePos x="0" y="0"/>
            <wp:positionH relativeFrom="column">
              <wp:posOffset>3147060</wp:posOffset>
            </wp:positionH>
            <wp:positionV relativeFrom="paragraph">
              <wp:posOffset>252730</wp:posOffset>
            </wp:positionV>
            <wp:extent cx="3028950" cy="1788160"/>
            <wp:effectExtent l="0" t="0" r="0" b="2540"/>
            <wp:wrapSquare wrapText="bothSides"/>
            <wp:docPr id="14" name="Imagen 14" descr="http://www.amichi.com.ar/AMICHI-IMAGENES/SERVICIOS/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michi.com.ar/AMICHI-IMAGENES/SERVICIOS/7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01B" w:rsidRPr="00ED4421">
        <w:rPr>
          <w:noProof/>
          <w:lang w:val="es-CO" w:eastAsia="es-CO"/>
        </w:rPr>
        <w:t xml:space="preserve"> </w:t>
      </w:r>
      <w:r w:rsidR="0006401B" w:rsidRPr="00ED4421">
        <w:rPr>
          <w:lang w:val="es-CO"/>
        </w:rPr>
        <w:t xml:space="preserve"> </w:t>
      </w:r>
      <w:r w:rsidR="0006401B" w:rsidRPr="00ED4421">
        <w:rPr>
          <w:noProof/>
          <w:lang w:val="es-CO" w:eastAsia="es-CO"/>
        </w:rPr>
        <w:t xml:space="preserve"> </w:t>
      </w:r>
    </w:p>
    <w:p w14:paraId="65B88114" w14:textId="57B962DA" w:rsidR="0093119C" w:rsidRPr="00ED4421" w:rsidRDefault="0093119C" w:rsidP="0093119C">
      <w:pPr>
        <w:jc w:val="center"/>
        <w:rPr>
          <w:rFonts w:ascii="Arial" w:hAnsi="Arial" w:cs="Arial"/>
          <w:bCs/>
          <w:color w:val="595959" w:themeColor="text1" w:themeTint="A6"/>
          <w:sz w:val="28"/>
          <w:szCs w:val="32"/>
          <w:lang w:val="es-CO"/>
        </w:rPr>
      </w:pPr>
    </w:p>
    <w:p w14:paraId="035D45C3" w14:textId="468217C8" w:rsidR="005C33D1" w:rsidRPr="00ED4421" w:rsidRDefault="005C33D1" w:rsidP="002133F3">
      <w:pPr>
        <w:tabs>
          <w:tab w:val="left" w:pos="8055"/>
        </w:tabs>
        <w:rPr>
          <w:lang w:val="es-CO"/>
        </w:rPr>
      </w:pPr>
      <w:r w:rsidRPr="00ED4421">
        <w:rPr>
          <w:noProof/>
          <w:lang w:eastAsia="es-ES_tradnl"/>
        </w:rPr>
        <mc:AlternateContent>
          <mc:Choice Requires="wps">
            <w:drawing>
              <wp:anchor distT="0" distB="0" distL="114300" distR="114300" simplePos="0" relativeHeight="251681792" behindDoc="0" locked="0" layoutInCell="1" allowOverlap="1" wp14:anchorId="4FB87159" wp14:editId="7B32519C">
                <wp:simplePos x="0" y="0"/>
                <wp:positionH relativeFrom="column">
                  <wp:posOffset>0</wp:posOffset>
                </wp:positionH>
                <wp:positionV relativeFrom="paragraph">
                  <wp:posOffset>142875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7159" id="Rectángulo 8" o:spid="_x0000_s1026" style="position:absolute;margin-left:0;margin-top:11.25pt;width:144.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" fillcolor="#0ad0f9" strokecolor="#404040 [2429]" strokeweight="1pt">
                <v:textbo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v:textbox>
                <w10:wrap type="through"/>
              </v:rect>
            </w:pict>
          </mc:Fallback>
        </mc:AlternateContent>
      </w:r>
    </w:p>
    <w:p w14:paraId="2C49E916" w14:textId="3CD20BE2" w:rsidR="005C33D1" w:rsidRPr="00ED4421" w:rsidRDefault="005C33D1" w:rsidP="002133F3">
      <w:pPr>
        <w:tabs>
          <w:tab w:val="left" w:pos="8055"/>
        </w:tabs>
        <w:rPr>
          <w:lang w:val="es-CO"/>
        </w:rPr>
      </w:pPr>
    </w:p>
    <w:p w14:paraId="0306A2F7" w14:textId="77459B1F" w:rsidR="004C3EEF" w:rsidRPr="00ED4421" w:rsidRDefault="00B101B2" w:rsidP="00D754B2">
      <w:pPr>
        <w:tabs>
          <w:tab w:val="left" w:pos="8055"/>
        </w:tabs>
        <w:rPr>
          <w:rFonts w:ascii="Arial" w:hAnsi="Arial" w:cs="Arial"/>
          <w:sz w:val="20"/>
          <w:szCs w:val="20"/>
          <w:lang w:val="es-CO"/>
        </w:rPr>
      </w:pPr>
      <w:r w:rsidRPr="00ED4421">
        <w:rPr>
          <w:lang w:val="es-CO"/>
        </w:rPr>
        <w:br/>
      </w:r>
    </w:p>
    <w:p w14:paraId="3F1E7896" w14:textId="2D8C4B39"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1 (2</w:t>
      </w:r>
      <w:r w:rsidR="00D754B2" w:rsidRPr="00ED4421">
        <w:rPr>
          <w:rFonts w:ascii="Arial" w:hAnsi="Arial" w:cs="Arial"/>
          <w:b/>
          <w:sz w:val="20"/>
          <w:szCs w:val="16"/>
          <w:lang w:val="es-CO"/>
        </w:rPr>
        <w:t>7</w:t>
      </w:r>
      <w:r w:rsidRPr="00ED4421">
        <w:rPr>
          <w:rFonts w:ascii="Arial" w:hAnsi="Arial" w:cs="Arial"/>
          <w:b/>
          <w:sz w:val="20"/>
          <w:szCs w:val="16"/>
          <w:lang w:val="es-CO"/>
        </w:rPr>
        <w:t xml:space="preserve"> Diciembre): </w:t>
      </w:r>
      <w:r w:rsidR="00D754B2" w:rsidRPr="00ED4421">
        <w:rPr>
          <w:rFonts w:ascii="Arial" w:hAnsi="Arial" w:cs="Arial"/>
          <w:b/>
          <w:sz w:val="20"/>
          <w:szCs w:val="20"/>
          <w:lang w:val="es-CO"/>
        </w:rPr>
        <w:t xml:space="preserve">COLOMBIA – </w:t>
      </w:r>
      <w:r w:rsidR="00D754B2" w:rsidRPr="00ED4421">
        <w:rPr>
          <w:rFonts w:ascii="Arial" w:hAnsi="Arial" w:cs="Arial"/>
          <w:b/>
          <w:sz w:val="20"/>
          <w:szCs w:val="16"/>
          <w:lang w:val="es-CO"/>
        </w:rPr>
        <w:t>MONTEVIDEO</w:t>
      </w:r>
    </w:p>
    <w:p w14:paraId="0F04E96A" w14:textId="33DA194F" w:rsidR="00165034" w:rsidRPr="00ED4421" w:rsidRDefault="00D754B2" w:rsidP="00F76183">
      <w:pPr>
        <w:jc w:val="both"/>
        <w:outlineLvl w:val="0"/>
        <w:rPr>
          <w:rFonts w:ascii="Arial" w:hAnsi="Arial" w:cs="Arial"/>
          <w:sz w:val="20"/>
          <w:szCs w:val="16"/>
          <w:lang w:val="es-CO"/>
        </w:rPr>
      </w:pPr>
      <w:r w:rsidRPr="00ED4421">
        <w:rPr>
          <w:rFonts w:ascii="Arial" w:hAnsi="Arial" w:cs="Arial"/>
          <w:sz w:val="20"/>
          <w:szCs w:val="20"/>
          <w:lang w:val="es-CO"/>
        </w:rPr>
        <w:t xml:space="preserve">Salida en el vuelo </w:t>
      </w:r>
      <w:r w:rsidR="003273B9" w:rsidRPr="00ED4421">
        <w:rPr>
          <w:rFonts w:ascii="Arial" w:hAnsi="Arial" w:cs="Arial"/>
          <w:sz w:val="20"/>
          <w:szCs w:val="20"/>
          <w:lang w:val="es-CO"/>
        </w:rPr>
        <w:t>AVIANCA</w:t>
      </w:r>
      <w:r w:rsidRPr="00ED4421">
        <w:rPr>
          <w:rFonts w:ascii="Arial" w:hAnsi="Arial" w:cs="Arial"/>
          <w:sz w:val="20"/>
          <w:szCs w:val="20"/>
          <w:lang w:val="es-CO"/>
        </w:rPr>
        <w:t xml:space="preserve"> </w:t>
      </w:r>
      <w:r w:rsidR="003273B9" w:rsidRPr="00ED4421">
        <w:rPr>
          <w:rFonts w:ascii="Arial" w:hAnsi="Arial" w:cs="Arial"/>
          <w:sz w:val="20"/>
          <w:szCs w:val="20"/>
          <w:lang w:val="es-CO"/>
        </w:rPr>
        <w:t>109</w:t>
      </w:r>
      <w:r w:rsidRPr="00ED4421">
        <w:rPr>
          <w:rFonts w:ascii="Arial" w:hAnsi="Arial" w:cs="Arial"/>
          <w:sz w:val="20"/>
          <w:szCs w:val="20"/>
          <w:lang w:val="es-CO"/>
        </w:rPr>
        <w:t xml:space="preserve"> con destino </w:t>
      </w:r>
      <w:r w:rsidR="00165034" w:rsidRPr="00ED4421">
        <w:rPr>
          <w:rFonts w:ascii="Arial" w:hAnsi="Arial" w:cs="Arial"/>
          <w:sz w:val="20"/>
          <w:szCs w:val="16"/>
          <w:lang w:val="es-CO"/>
        </w:rPr>
        <w:t>Montevideo, noche abordo.</w:t>
      </w:r>
    </w:p>
    <w:p w14:paraId="4A7B2F98" w14:textId="15535B2E" w:rsidR="00165034" w:rsidRPr="00ED4421" w:rsidRDefault="00165034" w:rsidP="00165034">
      <w:pPr>
        <w:jc w:val="both"/>
        <w:rPr>
          <w:rFonts w:ascii="Arial" w:hAnsi="Arial" w:cs="Arial"/>
          <w:b/>
          <w:sz w:val="20"/>
          <w:szCs w:val="16"/>
          <w:lang w:val="es-CO"/>
        </w:rPr>
      </w:pPr>
    </w:p>
    <w:p w14:paraId="72DDBAE0" w14:textId="1BDE55FD"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2 (2</w:t>
      </w:r>
      <w:r w:rsidR="00D754B2" w:rsidRPr="00ED4421">
        <w:rPr>
          <w:rFonts w:ascii="Arial" w:hAnsi="Arial" w:cs="Arial"/>
          <w:b/>
          <w:sz w:val="20"/>
          <w:szCs w:val="16"/>
          <w:lang w:val="es-CO"/>
        </w:rPr>
        <w:t>8</w:t>
      </w:r>
      <w:r w:rsidRPr="00ED4421">
        <w:rPr>
          <w:rFonts w:ascii="Arial" w:hAnsi="Arial" w:cs="Arial"/>
          <w:b/>
          <w:sz w:val="20"/>
          <w:szCs w:val="16"/>
          <w:lang w:val="es-CO"/>
        </w:rPr>
        <w:t xml:space="preserve"> Diciembre): </w:t>
      </w:r>
      <w:r w:rsidR="00D754B2" w:rsidRPr="00ED4421">
        <w:rPr>
          <w:rFonts w:ascii="Arial" w:hAnsi="Arial" w:cs="Arial"/>
          <w:b/>
          <w:sz w:val="20"/>
          <w:szCs w:val="16"/>
          <w:lang w:val="es-CO"/>
        </w:rPr>
        <w:t>MONTEVIDEO</w:t>
      </w:r>
    </w:p>
    <w:p w14:paraId="3F57095A" w14:textId="67CA833F" w:rsidR="00165034" w:rsidRPr="00ED4421" w:rsidRDefault="00165034" w:rsidP="00165034">
      <w:pPr>
        <w:jc w:val="both"/>
        <w:rPr>
          <w:rFonts w:ascii="Arial" w:hAnsi="Arial" w:cs="Arial"/>
          <w:sz w:val="20"/>
          <w:szCs w:val="16"/>
          <w:lang w:val="es-CO"/>
        </w:rPr>
      </w:pPr>
      <w:r w:rsidRPr="00ED4421">
        <w:rPr>
          <w:rFonts w:ascii="Arial" w:hAnsi="Arial" w:cs="Arial"/>
          <w:sz w:val="20"/>
          <w:szCs w:val="16"/>
          <w:lang w:val="es-CO"/>
        </w:rPr>
        <w:t xml:space="preserve">Llegada y recibimiento en el aeropuerto, traslado en servicio privado al hotel, entrega de la habitación y desayuno. A la hora indicada se realizará la visita por la ciudad, visitando los puntos más atractivos de Montevideo entre los que se destacan: la Ciudad Vieja la cual conserva edificios coloniales de gran valía  arquitectónica y testimonial con su majestuosa Puerta de la Ciudadela como valioso resto del pasado que demuestra las monumentales obras de defensa del Montevideo Colonial, el Mercado del Puerto ubicado en la zona del puerto, punto de gran atracción turística declarado Monumento Histórico Nacional conservando sus características originales, el Microcentro, la Plaza Independencia, el Palacio Legislativo obra inaugurada el 25 de Agosto de 1925, conmemorando el Centenario de la Independencia Nacional, una de las más importantes realizaciones arquitectónicas de la ciudad, el romántico barrio de El Prado, con su peculiar arquitectura y los monumentos a los últimos Charrúas y La Diligencia, el Obelisco monumento a los Constituyentes de 1830, el Parque Batlle y Ordoñez con el monumento a la Carreta y el Estadio Centenario. Posterior recorrido por los barrios residenciales de Carrasco,  Punta Gorda y Pocitos regresando hacia la zona céntrica por la hermosa rambla Naciones Unidas. Última parada en Plaza Virgilio con la hermosa vista panorámica del Buceo y su puerto de yates. Retorno al hotel y alojamiento. </w:t>
      </w:r>
    </w:p>
    <w:p w14:paraId="36C5E8D7" w14:textId="77777777" w:rsidR="00D754B2" w:rsidRPr="00ED4421" w:rsidRDefault="00D754B2" w:rsidP="00165034">
      <w:pPr>
        <w:jc w:val="both"/>
        <w:rPr>
          <w:rFonts w:ascii="Arial" w:hAnsi="Arial" w:cs="Arial"/>
          <w:sz w:val="20"/>
          <w:szCs w:val="16"/>
          <w:lang w:val="es-CO"/>
        </w:rPr>
      </w:pPr>
    </w:p>
    <w:p w14:paraId="090EA3C8" w14:textId="2CD44A2D"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3 (</w:t>
      </w:r>
      <w:r w:rsidR="00D754B2" w:rsidRPr="00ED4421">
        <w:rPr>
          <w:rFonts w:ascii="Arial" w:hAnsi="Arial" w:cs="Arial"/>
          <w:b/>
          <w:sz w:val="20"/>
          <w:szCs w:val="16"/>
          <w:lang w:val="es-CO"/>
        </w:rPr>
        <w:t>29</w:t>
      </w:r>
      <w:r w:rsidRPr="00ED4421">
        <w:rPr>
          <w:rFonts w:ascii="Arial" w:hAnsi="Arial" w:cs="Arial"/>
          <w:b/>
          <w:sz w:val="20"/>
          <w:szCs w:val="16"/>
          <w:lang w:val="es-CO"/>
        </w:rPr>
        <w:t xml:space="preserve"> Diciembre): </w:t>
      </w:r>
      <w:r w:rsidR="003273B9" w:rsidRPr="00ED4421">
        <w:rPr>
          <w:rFonts w:ascii="Arial" w:hAnsi="Arial" w:cs="Arial"/>
          <w:b/>
          <w:sz w:val="20"/>
          <w:szCs w:val="16"/>
          <w:lang w:val="es-CO"/>
        </w:rPr>
        <w:t>MONTEVIDEO</w:t>
      </w:r>
    </w:p>
    <w:p w14:paraId="2970247C" w14:textId="4BE21A6D" w:rsidR="00F16693" w:rsidRPr="00ED4421" w:rsidRDefault="00F16693" w:rsidP="00F16693">
      <w:pPr>
        <w:tabs>
          <w:tab w:val="left" w:pos="4962"/>
        </w:tabs>
        <w:jc w:val="both"/>
        <w:rPr>
          <w:rFonts w:ascii="Arial" w:hAnsi="Arial" w:cs="Arial"/>
          <w:sz w:val="20"/>
          <w:szCs w:val="20"/>
          <w:lang w:val="es-CO"/>
        </w:rPr>
      </w:pPr>
      <w:r w:rsidRPr="00ED4421">
        <w:rPr>
          <w:rFonts w:ascii="Arial" w:hAnsi="Arial" w:cs="Arial"/>
          <w:sz w:val="20"/>
          <w:szCs w:val="16"/>
          <w:lang w:val="es-CO"/>
        </w:rPr>
        <w:t xml:space="preserve">Desayuno. </w:t>
      </w:r>
      <w:r w:rsidRPr="00ED4421">
        <w:rPr>
          <w:rFonts w:ascii="Arial" w:hAnsi="Arial" w:cs="Arial"/>
          <w:sz w:val="20"/>
          <w:szCs w:val="20"/>
          <w:lang w:val="es-CO"/>
        </w:rPr>
        <w:t xml:space="preserve">Día libre para actividades personales o realizar alguno de nuestros tours, se sugiere opcionalmente (OPC) excursión </w:t>
      </w:r>
      <w:r w:rsidRPr="00047EE2">
        <w:rPr>
          <w:rFonts w:ascii="Arial" w:hAnsi="Arial" w:cs="Arial"/>
          <w:sz w:val="20"/>
          <w:szCs w:val="20"/>
          <w:lang w:val="es-CO"/>
        </w:rPr>
        <w:t>de día completo a Colonia del Sacramento.</w:t>
      </w:r>
      <w:r w:rsidRPr="00ED4421">
        <w:rPr>
          <w:rFonts w:ascii="Arial" w:hAnsi="Arial" w:cs="Arial"/>
          <w:b/>
          <w:i/>
          <w:sz w:val="20"/>
          <w:szCs w:val="20"/>
          <w:lang w:val="es-CO"/>
        </w:rPr>
        <w:t xml:space="preserve"> </w:t>
      </w:r>
      <w:r w:rsidRPr="00ED4421">
        <w:rPr>
          <w:rFonts w:ascii="Arial" w:hAnsi="Arial" w:cs="Arial"/>
          <w:sz w:val="20"/>
          <w:szCs w:val="20"/>
          <w:lang w:val="es-CO"/>
        </w:rPr>
        <w:t>Alojamiento.</w:t>
      </w:r>
    </w:p>
    <w:p w14:paraId="672E5A6A" w14:textId="77777777" w:rsidR="003273B9" w:rsidRPr="00ED4421" w:rsidRDefault="003273B9" w:rsidP="00165034">
      <w:pPr>
        <w:jc w:val="both"/>
        <w:rPr>
          <w:rFonts w:ascii="Arial" w:hAnsi="Arial" w:cs="Arial"/>
          <w:b/>
          <w:sz w:val="20"/>
          <w:szCs w:val="16"/>
          <w:lang w:val="es-CO"/>
        </w:rPr>
      </w:pPr>
    </w:p>
    <w:p w14:paraId="75AEC394" w14:textId="59F1E6D1"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4 (3</w:t>
      </w:r>
      <w:r w:rsidR="00D754B2" w:rsidRPr="00ED4421">
        <w:rPr>
          <w:rFonts w:ascii="Arial" w:hAnsi="Arial" w:cs="Arial"/>
          <w:b/>
          <w:sz w:val="20"/>
          <w:szCs w:val="16"/>
          <w:lang w:val="es-CO"/>
        </w:rPr>
        <w:t>0</w:t>
      </w:r>
      <w:r w:rsidRPr="00ED4421">
        <w:rPr>
          <w:rFonts w:ascii="Arial" w:hAnsi="Arial" w:cs="Arial"/>
          <w:b/>
          <w:sz w:val="20"/>
          <w:szCs w:val="16"/>
          <w:lang w:val="es-CO"/>
        </w:rPr>
        <w:t xml:space="preserve"> Diciembre): </w:t>
      </w:r>
      <w:r w:rsidR="003273B9" w:rsidRPr="00ED4421">
        <w:rPr>
          <w:rFonts w:ascii="Arial" w:hAnsi="Arial" w:cs="Arial"/>
          <w:b/>
          <w:sz w:val="20"/>
          <w:szCs w:val="16"/>
          <w:lang w:val="es-CO"/>
        </w:rPr>
        <w:t>MONTEVIDEO</w:t>
      </w:r>
    </w:p>
    <w:p w14:paraId="4756C80F" w14:textId="77777777" w:rsidR="0028690A" w:rsidRDefault="00F16693" w:rsidP="00F16693">
      <w:pPr>
        <w:jc w:val="both"/>
        <w:rPr>
          <w:rFonts w:ascii="Arial" w:hAnsi="Arial" w:cs="Arial"/>
          <w:sz w:val="20"/>
          <w:szCs w:val="16"/>
          <w:lang w:val="es-CO"/>
        </w:rPr>
      </w:pPr>
      <w:r w:rsidRPr="00ED4421">
        <w:rPr>
          <w:rFonts w:ascii="Arial" w:hAnsi="Arial" w:cs="Arial"/>
          <w:sz w:val="20"/>
          <w:szCs w:val="16"/>
          <w:lang w:val="es-CO"/>
        </w:rPr>
        <w:t xml:space="preserve">Desayuno en el hotel, a la hora programada partiremos para realizar la visita a una de las playas más famosas de Sudamérica: Punta del Este. Entre lujo y encantos naturales, este paseo de día entero comienza recorriendo la Rambla Naciones Unidas, Avda Giannattasio, Ruta Interbalnearia, pasando por toda la cadena de playas y balnearios que nos llevara hasta PIRIAPOLIS, uno de nuestros principales balnearios donde recorreremos su hermosa Rambla Costanera, conoceremos el Gran Hotel Argentino y ascenderemos al Cerro San Antonio desde dónde tendremos una magnifica vista panorámica. Continuación del paseo hacia Punta Ballena con su hermosa ruta panorámica zona donde se encuentra Casa Pueblo, residencia y atellier de estilo mediterráneo del afamado artista Carlos Páez Vilaro, tiempo libre para visitarla (Ingreso no incluido). Recorrido de sus barrios residenciales para admirar sus mansiones y jardines que ocultan a sus famosos dueños, las Playas Mansa y Brava hasta llegar a la Barra de Maldonado a través de los famosos Puentes Ondulantes, posterior recorrido hacia la Península </w:t>
      </w:r>
    </w:p>
    <w:p w14:paraId="12AD93CB" w14:textId="6745B30D" w:rsidR="00F16693" w:rsidRPr="00ED4421" w:rsidRDefault="00F16693" w:rsidP="00F16693">
      <w:pPr>
        <w:jc w:val="both"/>
        <w:rPr>
          <w:rFonts w:ascii="Arial" w:hAnsi="Arial" w:cs="Arial"/>
          <w:sz w:val="20"/>
          <w:szCs w:val="16"/>
          <w:lang w:val="es-CO"/>
        </w:rPr>
      </w:pPr>
      <w:r w:rsidRPr="00ED4421">
        <w:rPr>
          <w:rFonts w:ascii="Arial" w:hAnsi="Arial" w:cs="Arial"/>
          <w:sz w:val="20"/>
          <w:szCs w:val="16"/>
          <w:lang w:val="es-CO"/>
        </w:rPr>
        <w:lastRenderedPageBreak/>
        <w:t xml:space="preserve">para visitar su puerto y disponer de tiempo libre para almuerzo (no incluido) o para recorrer la Avda. Gorlero, centro neurálgico del movimiento punta estenio o el hotel Conrad uno de los Resort de mayor importancia de Sudamérica. Regreso al hotel y alojamiento. </w:t>
      </w:r>
    </w:p>
    <w:p w14:paraId="0436C8A9" w14:textId="77777777" w:rsidR="00F16693" w:rsidRPr="00ED4421" w:rsidRDefault="00F16693" w:rsidP="007B0450">
      <w:pPr>
        <w:jc w:val="both"/>
        <w:rPr>
          <w:rFonts w:ascii="Arial" w:hAnsi="Arial" w:cs="Arial"/>
          <w:b/>
          <w:sz w:val="20"/>
          <w:szCs w:val="16"/>
          <w:lang w:val="es-CO"/>
        </w:rPr>
      </w:pPr>
    </w:p>
    <w:p w14:paraId="16294E9F" w14:textId="3B436D4B" w:rsidR="00165034" w:rsidRPr="00ED4421" w:rsidRDefault="00165034" w:rsidP="00F76183">
      <w:pPr>
        <w:tabs>
          <w:tab w:val="left" w:pos="4962"/>
        </w:tabs>
        <w:jc w:val="both"/>
        <w:outlineLvl w:val="0"/>
        <w:rPr>
          <w:rFonts w:ascii="Arial" w:hAnsi="Arial" w:cs="Arial"/>
          <w:b/>
          <w:sz w:val="20"/>
          <w:szCs w:val="16"/>
          <w:lang w:val="es-CO"/>
        </w:rPr>
      </w:pPr>
      <w:r w:rsidRPr="00ED4421">
        <w:rPr>
          <w:rFonts w:ascii="Arial" w:hAnsi="Arial" w:cs="Arial"/>
          <w:b/>
          <w:sz w:val="20"/>
          <w:szCs w:val="16"/>
          <w:lang w:val="es-CO"/>
        </w:rPr>
        <w:t>Día 5 (</w:t>
      </w:r>
      <w:r w:rsidR="00D754B2" w:rsidRPr="00ED4421">
        <w:rPr>
          <w:rFonts w:ascii="Arial" w:hAnsi="Arial" w:cs="Arial"/>
          <w:b/>
          <w:sz w:val="20"/>
          <w:szCs w:val="16"/>
          <w:lang w:val="es-CO"/>
        </w:rPr>
        <w:t>31 Diciembre</w:t>
      </w:r>
      <w:r w:rsidRPr="00ED4421">
        <w:rPr>
          <w:rFonts w:ascii="Arial" w:hAnsi="Arial" w:cs="Arial"/>
          <w:b/>
          <w:sz w:val="20"/>
          <w:szCs w:val="16"/>
          <w:lang w:val="es-CO"/>
        </w:rPr>
        <w:t xml:space="preserve">): </w:t>
      </w:r>
      <w:r w:rsidR="003273B9" w:rsidRPr="00ED4421">
        <w:rPr>
          <w:rFonts w:ascii="Arial" w:hAnsi="Arial" w:cs="Arial"/>
          <w:b/>
          <w:sz w:val="20"/>
          <w:szCs w:val="16"/>
          <w:lang w:val="es-CO"/>
        </w:rPr>
        <w:t>MONTEVIDEO – BUENOS AIRES</w:t>
      </w:r>
    </w:p>
    <w:p w14:paraId="6B37B179" w14:textId="272AC223" w:rsidR="003273B9" w:rsidRPr="00ED4421" w:rsidRDefault="003273B9" w:rsidP="007B0450">
      <w:pPr>
        <w:jc w:val="both"/>
        <w:rPr>
          <w:rFonts w:ascii="Arial" w:hAnsi="Arial" w:cs="Arial"/>
          <w:sz w:val="20"/>
          <w:szCs w:val="16"/>
          <w:lang w:val="es-CO"/>
        </w:rPr>
      </w:pPr>
      <w:r w:rsidRPr="00ED4421">
        <w:rPr>
          <w:rFonts w:ascii="Arial" w:hAnsi="Arial" w:cs="Arial"/>
          <w:sz w:val="20"/>
          <w:szCs w:val="16"/>
          <w:lang w:val="es-CO"/>
        </w:rPr>
        <w:t xml:space="preserve">Desayuno. A la hora prevista traslado en servicio privado del hotel al puerto para tomar el Buquebus a la ciudad de Buenos Aires. Llegada, traslado al hotel y alojamiento </w:t>
      </w:r>
      <w:r w:rsidR="004A1D1A">
        <w:rPr>
          <w:rFonts w:ascii="Arial" w:hAnsi="Arial" w:cs="Arial"/>
          <w:sz w:val="20"/>
          <w:szCs w:val="16"/>
          <w:lang w:val="es-CO"/>
        </w:rPr>
        <w:t xml:space="preserve">con </w:t>
      </w:r>
      <w:r w:rsidR="004A1D1A" w:rsidRPr="004A1D1A">
        <w:rPr>
          <w:rFonts w:ascii="Arial" w:hAnsi="Arial" w:cs="Arial"/>
          <w:sz w:val="20"/>
          <w:szCs w:val="16"/>
          <w:lang w:val="es-CO"/>
        </w:rPr>
        <w:t>cena de fin de año</w:t>
      </w:r>
      <w:r w:rsidRPr="004A1D1A">
        <w:rPr>
          <w:rFonts w:ascii="Arial" w:hAnsi="Arial" w:cs="Arial"/>
          <w:sz w:val="20"/>
          <w:szCs w:val="16"/>
          <w:lang w:val="es-CO"/>
        </w:rPr>
        <w:t>.</w:t>
      </w:r>
    </w:p>
    <w:p w14:paraId="7EA4EE13" w14:textId="77777777" w:rsidR="00165034" w:rsidRPr="00ED4421" w:rsidRDefault="00165034" w:rsidP="007B0450">
      <w:pPr>
        <w:jc w:val="both"/>
        <w:rPr>
          <w:rFonts w:ascii="Arial" w:hAnsi="Arial" w:cs="Arial"/>
          <w:b/>
          <w:sz w:val="20"/>
          <w:szCs w:val="16"/>
          <w:lang w:val="es-CO"/>
        </w:rPr>
      </w:pPr>
    </w:p>
    <w:p w14:paraId="184E3B8D" w14:textId="0D7916F8"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6 (0</w:t>
      </w:r>
      <w:r w:rsidR="00D754B2" w:rsidRPr="00ED4421">
        <w:rPr>
          <w:rFonts w:ascii="Arial" w:hAnsi="Arial" w:cs="Arial"/>
          <w:b/>
          <w:sz w:val="20"/>
          <w:szCs w:val="16"/>
          <w:lang w:val="es-CO"/>
        </w:rPr>
        <w:t>1</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2513FC36" w14:textId="095A0E2E" w:rsidR="003273B9" w:rsidRPr="00ED4421" w:rsidRDefault="003273B9" w:rsidP="007B0450">
      <w:pPr>
        <w:jc w:val="both"/>
        <w:rPr>
          <w:rFonts w:ascii="Arial" w:hAnsi="Arial" w:cs="Arial"/>
          <w:b/>
          <w:sz w:val="20"/>
          <w:szCs w:val="16"/>
          <w:lang w:val="es-CO"/>
        </w:rPr>
      </w:pPr>
      <w:r w:rsidRPr="00ED4421">
        <w:rPr>
          <w:rFonts w:ascii="Arial" w:hAnsi="Arial" w:cs="Arial"/>
          <w:sz w:val="20"/>
          <w:szCs w:val="16"/>
          <w:lang w:val="es-CO"/>
        </w:rPr>
        <w:t>Desayuno.</w:t>
      </w:r>
      <w:r w:rsidRPr="00ED4421">
        <w:rPr>
          <w:rFonts w:ascii="Arial" w:hAnsi="Arial" w:cs="Arial"/>
          <w:sz w:val="20"/>
          <w:szCs w:val="16"/>
          <w:shd w:val="clear" w:color="auto" w:fill="FFFFFF"/>
          <w:lang w:val="es-CO"/>
        </w:rPr>
        <w:t xml:space="preserve"> Por la mañana salida para conocer la ciudad, disfrutar de una visita guiada por sus principales atractivos. Conoceremos el símbolo de la ciudad: El Obelisco, recorreremos plazas como las de Mayo, San Martín, Alvear; y avenidas como Corrientes, 9 de Julio, entre otras; barrios con historia como La Boca, San Telmo, suntuosos como Palermo y Recoleta, modernos como Puerto Madero; los parques, Lezama y Tres de Febrero, zonas comerciales y financieras, estadio de Fútbol y mucho más. Regreso al hotel y alojamiento.</w:t>
      </w:r>
    </w:p>
    <w:p w14:paraId="05F41EEF" w14:textId="77777777" w:rsidR="00D754B2" w:rsidRPr="00ED4421" w:rsidRDefault="00D754B2" w:rsidP="007B0450">
      <w:pPr>
        <w:jc w:val="both"/>
        <w:rPr>
          <w:rFonts w:ascii="Arial" w:hAnsi="Arial" w:cs="Arial"/>
          <w:b/>
          <w:sz w:val="20"/>
          <w:szCs w:val="16"/>
          <w:lang w:val="es-CO"/>
        </w:rPr>
      </w:pPr>
    </w:p>
    <w:p w14:paraId="5A18625A" w14:textId="47F38F7A"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7 (0</w:t>
      </w:r>
      <w:r w:rsidR="00D754B2" w:rsidRPr="00ED4421">
        <w:rPr>
          <w:rFonts w:ascii="Arial" w:hAnsi="Arial" w:cs="Arial"/>
          <w:b/>
          <w:sz w:val="20"/>
          <w:szCs w:val="16"/>
          <w:lang w:val="es-CO"/>
        </w:rPr>
        <w:t>2</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33CBB5B2" w14:textId="66FA8AF1" w:rsidR="003273B9" w:rsidRPr="00ED4421" w:rsidRDefault="003273B9" w:rsidP="007B0450">
      <w:pPr>
        <w:jc w:val="both"/>
        <w:rPr>
          <w:rFonts w:ascii="Arial" w:hAnsi="Arial" w:cs="Arial"/>
          <w:sz w:val="20"/>
          <w:szCs w:val="16"/>
          <w:lang w:val="es-CO"/>
        </w:rPr>
      </w:pPr>
      <w:r w:rsidRPr="00ED4421">
        <w:rPr>
          <w:rFonts w:ascii="Arial" w:hAnsi="Arial" w:cs="Arial"/>
          <w:sz w:val="20"/>
          <w:szCs w:val="16"/>
          <w:lang w:val="es-CO"/>
        </w:rPr>
        <w:t xml:space="preserve">Desayuno. </w:t>
      </w:r>
      <w:r w:rsidR="007B0450" w:rsidRPr="00ED4421">
        <w:rPr>
          <w:rFonts w:ascii="Arial" w:hAnsi="Arial" w:cs="Arial"/>
          <w:sz w:val="20"/>
          <w:szCs w:val="20"/>
          <w:lang w:val="es-CO"/>
        </w:rPr>
        <w:t>Día libre para actividades personales o realizar alguno de nuestros tours, se sugiere opcionalmente (OPC) excursión Fiesta Gaucha Santa Susana</w:t>
      </w:r>
      <w:r w:rsidRPr="00ED4421">
        <w:rPr>
          <w:rFonts w:ascii="Arial" w:hAnsi="Arial" w:cs="Arial"/>
          <w:sz w:val="20"/>
          <w:szCs w:val="16"/>
          <w:lang w:val="es-CO"/>
        </w:rPr>
        <w:t xml:space="preserve">. En la noche disfrutaremos de la cena show de tango </w:t>
      </w:r>
      <w:r w:rsidR="007B0450" w:rsidRPr="00ED4421">
        <w:rPr>
          <w:rFonts w:ascii="Arial" w:hAnsi="Arial" w:cs="Arial"/>
          <w:sz w:val="20"/>
          <w:szCs w:val="16"/>
          <w:lang w:val="es-CO"/>
        </w:rPr>
        <w:t>“El</w:t>
      </w:r>
      <w:r w:rsidRPr="00ED4421">
        <w:rPr>
          <w:rFonts w:ascii="Arial" w:hAnsi="Arial" w:cs="Arial"/>
          <w:sz w:val="20"/>
          <w:szCs w:val="16"/>
          <w:lang w:val="es-CO"/>
        </w:rPr>
        <w:t xml:space="preserve"> Querandí”. Regreso al hotel, alojamiento.</w:t>
      </w:r>
    </w:p>
    <w:p w14:paraId="3793CDD7" w14:textId="77777777" w:rsidR="00165034" w:rsidRPr="00ED4421" w:rsidRDefault="00165034" w:rsidP="00165034">
      <w:pPr>
        <w:jc w:val="both"/>
        <w:rPr>
          <w:rFonts w:ascii="Arial" w:hAnsi="Arial" w:cs="Arial"/>
          <w:b/>
          <w:sz w:val="20"/>
          <w:szCs w:val="16"/>
          <w:lang w:val="es-CO"/>
        </w:rPr>
      </w:pPr>
    </w:p>
    <w:p w14:paraId="3C4C7D29" w14:textId="1356A1EA" w:rsidR="00165034" w:rsidRPr="00ED4421" w:rsidRDefault="00165034" w:rsidP="00F76183">
      <w:pPr>
        <w:jc w:val="both"/>
        <w:outlineLvl w:val="0"/>
        <w:rPr>
          <w:rFonts w:ascii="Arial" w:hAnsi="Arial" w:cs="Arial"/>
          <w:b/>
          <w:sz w:val="20"/>
          <w:szCs w:val="16"/>
          <w:lang w:val="es-CO"/>
        </w:rPr>
      </w:pPr>
      <w:r w:rsidRPr="00ED4421">
        <w:rPr>
          <w:rFonts w:ascii="Arial" w:hAnsi="Arial" w:cs="Arial"/>
          <w:b/>
          <w:sz w:val="20"/>
          <w:szCs w:val="16"/>
          <w:lang w:val="es-CO"/>
        </w:rPr>
        <w:t>Día 8 (0</w:t>
      </w:r>
      <w:r w:rsidR="00D754B2" w:rsidRPr="00ED4421">
        <w:rPr>
          <w:rFonts w:ascii="Arial" w:hAnsi="Arial" w:cs="Arial"/>
          <w:b/>
          <w:sz w:val="20"/>
          <w:szCs w:val="16"/>
          <w:lang w:val="es-CO"/>
        </w:rPr>
        <w:t>3</w:t>
      </w:r>
      <w:r w:rsidRPr="00ED4421">
        <w:rPr>
          <w:rFonts w:ascii="Arial" w:hAnsi="Arial" w:cs="Arial"/>
          <w:b/>
          <w:sz w:val="20"/>
          <w:szCs w:val="16"/>
          <w:lang w:val="es-CO"/>
        </w:rPr>
        <w:t xml:space="preserve"> Enero): </w:t>
      </w:r>
      <w:r w:rsidR="003273B9" w:rsidRPr="00ED4421">
        <w:rPr>
          <w:rFonts w:ascii="Arial" w:hAnsi="Arial" w:cs="Arial"/>
          <w:b/>
          <w:sz w:val="20"/>
          <w:szCs w:val="16"/>
          <w:lang w:val="es-CO"/>
        </w:rPr>
        <w:t>BUENOS AIRES</w:t>
      </w:r>
    </w:p>
    <w:p w14:paraId="21C3D857" w14:textId="17FB45B3" w:rsidR="004C3EEF" w:rsidRPr="00ED4421" w:rsidRDefault="004C3EEF" w:rsidP="00767BB3">
      <w:pPr>
        <w:jc w:val="both"/>
        <w:rPr>
          <w:rFonts w:ascii="Arial" w:hAnsi="Arial" w:cs="Arial"/>
          <w:sz w:val="20"/>
          <w:szCs w:val="20"/>
          <w:lang w:val="es-CO"/>
        </w:rPr>
      </w:pPr>
      <w:r w:rsidRPr="00ED4421">
        <w:rPr>
          <w:rFonts w:ascii="Arial" w:hAnsi="Arial" w:cs="Arial"/>
          <w:sz w:val="20"/>
          <w:szCs w:val="20"/>
          <w:lang w:val="es-CO"/>
        </w:rPr>
        <w:t xml:space="preserve">A la hora coordinada, salida al aeropuerto para abordar </w:t>
      </w:r>
      <w:r w:rsidR="00767BB3" w:rsidRPr="00ED4421">
        <w:rPr>
          <w:rFonts w:ascii="Arial" w:hAnsi="Arial" w:cs="Arial"/>
          <w:sz w:val="20"/>
          <w:szCs w:val="20"/>
          <w:lang w:val="es-CO"/>
        </w:rPr>
        <w:t>el</w:t>
      </w:r>
      <w:r w:rsidRPr="00ED4421">
        <w:rPr>
          <w:rFonts w:ascii="Arial" w:hAnsi="Arial" w:cs="Arial"/>
          <w:sz w:val="20"/>
          <w:szCs w:val="20"/>
          <w:lang w:val="es-CO"/>
        </w:rPr>
        <w:t xml:space="preserve"> vuelo </w:t>
      </w:r>
      <w:r w:rsidR="007B0450" w:rsidRPr="00ED4421">
        <w:rPr>
          <w:rFonts w:ascii="Arial" w:hAnsi="Arial" w:cs="Arial"/>
          <w:sz w:val="20"/>
          <w:szCs w:val="20"/>
          <w:lang w:val="es-CO"/>
        </w:rPr>
        <w:t xml:space="preserve">AVIANCA 966 </w:t>
      </w:r>
      <w:r w:rsidR="00767BB3" w:rsidRPr="00ED4421">
        <w:rPr>
          <w:rFonts w:ascii="Arial" w:hAnsi="Arial" w:cs="Arial"/>
          <w:sz w:val="20"/>
          <w:szCs w:val="20"/>
          <w:lang w:val="es-CO"/>
        </w:rPr>
        <w:t xml:space="preserve">con destino Lima, donde se conectará con el vuelo </w:t>
      </w:r>
      <w:r w:rsidR="00077F2B" w:rsidRPr="00ED4421">
        <w:rPr>
          <w:rFonts w:ascii="Arial" w:hAnsi="Arial" w:cs="Arial"/>
          <w:sz w:val="20"/>
          <w:szCs w:val="20"/>
          <w:lang w:val="es-CO"/>
        </w:rPr>
        <w:t>AVIANCA 052</w:t>
      </w:r>
      <w:r w:rsidR="00767BB3" w:rsidRPr="00ED4421">
        <w:rPr>
          <w:rFonts w:ascii="Arial" w:hAnsi="Arial" w:cs="Arial"/>
          <w:sz w:val="20"/>
          <w:szCs w:val="20"/>
          <w:lang w:val="es-CO"/>
        </w:rPr>
        <w:t xml:space="preserve"> de regreso a Bogotá</w:t>
      </w:r>
      <w:r w:rsidRPr="00ED4421">
        <w:rPr>
          <w:rFonts w:ascii="Arial" w:hAnsi="Arial" w:cs="Arial"/>
          <w:sz w:val="20"/>
          <w:szCs w:val="20"/>
          <w:lang w:val="es-CO"/>
        </w:rPr>
        <w:t>.</w:t>
      </w:r>
    </w:p>
    <w:p w14:paraId="2FF6E54A" w14:textId="77777777" w:rsidR="004C3EEF" w:rsidRPr="00ED4421" w:rsidRDefault="004C3EEF" w:rsidP="00467D21">
      <w:pPr>
        <w:rPr>
          <w:rFonts w:ascii="Arial" w:hAnsi="Arial" w:cs="Arial"/>
          <w:b/>
          <w:sz w:val="20"/>
          <w:szCs w:val="20"/>
          <w:lang w:val="es-CO"/>
        </w:rPr>
      </w:pPr>
    </w:p>
    <w:p w14:paraId="54F490CB" w14:textId="4DEC0CBF" w:rsidR="005C33D1" w:rsidRPr="00ED4421" w:rsidRDefault="003577A7" w:rsidP="00F76183">
      <w:pPr>
        <w:outlineLvl w:val="0"/>
        <w:rPr>
          <w:rFonts w:ascii="Arial" w:hAnsi="Arial" w:cs="Arial"/>
          <w:b/>
          <w:sz w:val="20"/>
          <w:szCs w:val="20"/>
          <w:shd w:val="clear" w:color="auto" w:fill="FFFFFF"/>
          <w:lang w:val="es-CO"/>
        </w:rPr>
      </w:pPr>
      <w:r w:rsidRPr="00ED4421">
        <w:rPr>
          <w:rFonts w:ascii="Arial" w:hAnsi="Arial" w:cs="Arial"/>
          <w:b/>
          <w:sz w:val="20"/>
          <w:szCs w:val="20"/>
          <w:shd w:val="clear" w:color="auto" w:fill="FFFFFF"/>
          <w:lang w:val="es-CO"/>
        </w:rPr>
        <w:t>FIN DE LOS SERVICIOS</w:t>
      </w:r>
    </w:p>
    <w:p w14:paraId="24EBCEC3" w14:textId="77777777" w:rsidR="000A3EDB" w:rsidRPr="00ED4421" w:rsidRDefault="000A3EDB" w:rsidP="005C33D1">
      <w:pPr>
        <w:rPr>
          <w:rFonts w:ascii="Arial" w:hAnsi="Arial" w:cs="Arial"/>
          <w:b/>
          <w:sz w:val="20"/>
          <w:szCs w:val="20"/>
          <w:shd w:val="clear" w:color="auto" w:fill="FFFFFF"/>
          <w:lang w:val="es-CO"/>
        </w:rPr>
      </w:pPr>
    </w:p>
    <w:p w14:paraId="0567C205" w14:textId="77777777" w:rsidR="000A3EDB" w:rsidRPr="00ED4421" w:rsidRDefault="000A3EDB" w:rsidP="005C33D1">
      <w:pPr>
        <w:rPr>
          <w:rFonts w:ascii="Arial" w:hAnsi="Arial" w:cs="Arial"/>
          <w:b/>
          <w:sz w:val="20"/>
          <w:szCs w:val="20"/>
          <w:shd w:val="clear" w:color="auto" w:fill="FFFFFF"/>
          <w:lang w:val="es-CO"/>
        </w:rPr>
      </w:pPr>
    </w:p>
    <w:tbl>
      <w:tblPr>
        <w:tblW w:w="9782" w:type="dxa"/>
        <w:jc w:val="center"/>
        <w:tblCellMar>
          <w:left w:w="70" w:type="dxa"/>
          <w:right w:w="70" w:type="dxa"/>
        </w:tblCellMar>
        <w:tblLook w:val="04A0" w:firstRow="1" w:lastRow="0" w:firstColumn="1" w:lastColumn="0" w:noHBand="0" w:noVBand="1"/>
      </w:tblPr>
      <w:tblGrid>
        <w:gridCol w:w="4390"/>
        <w:gridCol w:w="1275"/>
        <w:gridCol w:w="1311"/>
        <w:gridCol w:w="1403"/>
        <w:gridCol w:w="1403"/>
      </w:tblGrid>
      <w:tr w:rsidR="008131EE" w:rsidRPr="00ED4421" w14:paraId="4C1E6CB9" w14:textId="48261EB7" w:rsidTr="00675ECA">
        <w:trPr>
          <w:trHeight w:val="296"/>
          <w:jc w:val="center"/>
        </w:trPr>
        <w:tc>
          <w:tcPr>
            <w:tcW w:w="978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75256C" w14:textId="4677BEE7"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TARIFAS POR PERSONA EN DOLARES AMERICANOS </w:t>
            </w:r>
          </w:p>
        </w:tc>
      </w:tr>
      <w:tr w:rsidR="008131EE" w:rsidRPr="00ED4421" w14:paraId="3A797B9C" w14:textId="1E29A35C" w:rsidTr="00DC1E47">
        <w:trPr>
          <w:trHeight w:val="296"/>
          <w:jc w:val="center"/>
        </w:trPr>
        <w:tc>
          <w:tcPr>
            <w:tcW w:w="439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3DD2F1" w14:textId="77777777"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DESGLOSE TARIFA </w:t>
            </w:r>
          </w:p>
        </w:tc>
        <w:tc>
          <w:tcPr>
            <w:tcW w:w="5392"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6CD577" w14:textId="3C67587E" w:rsidR="008131EE" w:rsidRPr="00ED4421" w:rsidRDefault="008131EE" w:rsidP="004208D6">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ACOMODACIÓN </w:t>
            </w:r>
          </w:p>
        </w:tc>
      </w:tr>
      <w:tr w:rsidR="00077D8D" w:rsidRPr="00ED4421" w14:paraId="23A6C876" w14:textId="70461649" w:rsidTr="00890421">
        <w:trPr>
          <w:trHeight w:val="296"/>
          <w:jc w:val="center"/>
        </w:trPr>
        <w:tc>
          <w:tcPr>
            <w:tcW w:w="439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87F160" w14:textId="77777777" w:rsidR="00077D8D" w:rsidRPr="00ED4421" w:rsidRDefault="00077D8D" w:rsidP="00077D8D">
            <w:pPr>
              <w:rPr>
                <w:rFonts w:ascii="Arial" w:eastAsia="Times New Roman" w:hAnsi="Arial" w:cs="Arial"/>
                <w:b/>
                <w:bCs/>
                <w:color w:val="000000"/>
                <w:sz w:val="20"/>
                <w:szCs w:val="20"/>
                <w:lang w:val="es-CO" w:eastAsia="es-ES"/>
              </w:rPr>
            </w:pP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3743EAAF"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DOBLE </w:t>
            </w: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438F0A40"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 xml:space="preserve">TRIPLE </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hideMark/>
          </w:tcPr>
          <w:p w14:paraId="61890873" w14:textId="77777777" w:rsidR="00077D8D" w:rsidRPr="00ED4421" w:rsidRDefault="00077D8D" w:rsidP="00077D8D">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SENCILLA</w:t>
            </w:r>
          </w:p>
        </w:tc>
        <w:tc>
          <w:tcPr>
            <w:tcW w:w="1403" w:type="dxa"/>
            <w:tcBorders>
              <w:top w:val="nil"/>
              <w:left w:val="nil"/>
              <w:bottom w:val="single" w:sz="4" w:space="0" w:color="auto"/>
              <w:right w:val="single" w:sz="4" w:space="0" w:color="auto"/>
            </w:tcBorders>
            <w:shd w:val="clear" w:color="auto" w:fill="F2F2F2" w:themeFill="background1" w:themeFillShade="F2"/>
            <w:vAlign w:val="center"/>
          </w:tcPr>
          <w:p w14:paraId="4BD1E97A" w14:textId="1877DCCD" w:rsidR="00077D8D" w:rsidRPr="00ED4421" w:rsidRDefault="00077D8D" w:rsidP="00A54652">
            <w:pPr>
              <w:jc w:val="center"/>
              <w:rPr>
                <w:rFonts w:ascii="Arial" w:eastAsia="Times New Roman" w:hAnsi="Arial" w:cs="Arial"/>
                <w:b/>
                <w:bCs/>
                <w:color w:val="000000"/>
                <w:sz w:val="20"/>
                <w:szCs w:val="20"/>
                <w:highlight w:val="yellow"/>
                <w:lang w:val="es-CO" w:eastAsia="es-ES"/>
              </w:rPr>
            </w:pPr>
            <w:r w:rsidRPr="00ED4421">
              <w:rPr>
                <w:rFonts w:ascii="Arial" w:hAnsi="Arial" w:cs="Arial"/>
                <w:b/>
                <w:bCs/>
                <w:color w:val="000000"/>
                <w:sz w:val="20"/>
                <w:szCs w:val="20"/>
                <w:lang w:val="es-CO"/>
              </w:rPr>
              <w:t>NIÑOS</w:t>
            </w:r>
            <w:r w:rsidR="00AB2894" w:rsidRPr="00ED4421">
              <w:rPr>
                <w:rFonts w:ascii="Arial" w:hAnsi="Arial" w:cs="Arial"/>
                <w:b/>
                <w:bCs/>
                <w:color w:val="000000"/>
                <w:sz w:val="20"/>
                <w:szCs w:val="20"/>
                <w:lang w:val="es-CO"/>
              </w:rPr>
              <w:br/>
              <w:t>(</w:t>
            </w:r>
            <w:r w:rsidR="00A54652" w:rsidRPr="00ED4421">
              <w:rPr>
                <w:rFonts w:ascii="Arial" w:hAnsi="Arial" w:cs="Arial"/>
                <w:b/>
                <w:bCs/>
                <w:color w:val="000000"/>
                <w:sz w:val="20"/>
                <w:szCs w:val="20"/>
                <w:lang w:val="es-CO"/>
              </w:rPr>
              <w:t>-12</w:t>
            </w:r>
            <w:r w:rsidR="00AB2894" w:rsidRPr="00ED4421">
              <w:rPr>
                <w:rFonts w:ascii="Arial" w:hAnsi="Arial" w:cs="Arial"/>
                <w:b/>
                <w:bCs/>
                <w:color w:val="000000"/>
                <w:sz w:val="20"/>
                <w:szCs w:val="20"/>
                <w:lang w:val="es-CO"/>
              </w:rPr>
              <w:t xml:space="preserve"> años)</w:t>
            </w:r>
          </w:p>
        </w:tc>
      </w:tr>
      <w:tr w:rsidR="00801C58" w:rsidRPr="00ED4421" w14:paraId="55D59678" w14:textId="4EF6CA02"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651641" w14:textId="331762CE"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PORCIÓN TERRESTRE </w:t>
            </w:r>
          </w:p>
        </w:tc>
        <w:tc>
          <w:tcPr>
            <w:tcW w:w="1275" w:type="dxa"/>
            <w:tcBorders>
              <w:top w:val="nil"/>
              <w:left w:val="nil"/>
              <w:bottom w:val="single" w:sz="4" w:space="0" w:color="auto"/>
              <w:right w:val="single" w:sz="4" w:space="0" w:color="auto"/>
            </w:tcBorders>
            <w:shd w:val="clear" w:color="auto" w:fill="auto"/>
            <w:noWrap/>
            <w:vAlign w:val="center"/>
            <w:hideMark/>
          </w:tcPr>
          <w:p w14:paraId="5113AF14" w14:textId="10E518D9"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1242</w:t>
            </w:r>
          </w:p>
        </w:tc>
        <w:tc>
          <w:tcPr>
            <w:tcW w:w="1311" w:type="dxa"/>
            <w:tcBorders>
              <w:top w:val="nil"/>
              <w:left w:val="nil"/>
              <w:bottom w:val="single" w:sz="4" w:space="0" w:color="auto"/>
              <w:right w:val="single" w:sz="4" w:space="0" w:color="auto"/>
            </w:tcBorders>
            <w:shd w:val="clear" w:color="auto" w:fill="auto"/>
            <w:noWrap/>
            <w:vAlign w:val="center"/>
            <w:hideMark/>
          </w:tcPr>
          <w:p w14:paraId="7B306894" w14:textId="0208C807"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1236</w:t>
            </w:r>
          </w:p>
        </w:tc>
        <w:tc>
          <w:tcPr>
            <w:tcW w:w="1403" w:type="dxa"/>
            <w:tcBorders>
              <w:top w:val="nil"/>
              <w:left w:val="nil"/>
              <w:bottom w:val="single" w:sz="4" w:space="0" w:color="auto"/>
              <w:right w:val="single" w:sz="4" w:space="0" w:color="auto"/>
            </w:tcBorders>
            <w:shd w:val="clear" w:color="auto" w:fill="auto"/>
            <w:noWrap/>
            <w:vAlign w:val="center"/>
            <w:hideMark/>
          </w:tcPr>
          <w:p w14:paraId="0B28FF90" w14:textId="45A37ECB"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1741</w:t>
            </w:r>
          </w:p>
        </w:tc>
        <w:tc>
          <w:tcPr>
            <w:tcW w:w="1403" w:type="dxa"/>
            <w:tcBorders>
              <w:top w:val="nil"/>
              <w:left w:val="nil"/>
              <w:bottom w:val="single" w:sz="4" w:space="0" w:color="auto"/>
              <w:right w:val="single" w:sz="4" w:space="0" w:color="auto"/>
            </w:tcBorders>
            <w:vAlign w:val="center"/>
          </w:tcPr>
          <w:p w14:paraId="6CB07CA6" w14:textId="4971CBAE"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898</w:t>
            </w:r>
          </w:p>
        </w:tc>
      </w:tr>
      <w:tr w:rsidR="00801C58" w:rsidRPr="00ED4421" w14:paraId="07114871" w14:textId="49AAE8E9"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DFA4D49" w14:textId="35E43FF6"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2% COSTOS BANCARIOS </w:t>
            </w:r>
          </w:p>
        </w:tc>
        <w:tc>
          <w:tcPr>
            <w:tcW w:w="1275" w:type="dxa"/>
            <w:tcBorders>
              <w:top w:val="nil"/>
              <w:left w:val="nil"/>
              <w:bottom w:val="single" w:sz="4" w:space="0" w:color="auto"/>
              <w:right w:val="single" w:sz="4" w:space="0" w:color="auto"/>
            </w:tcBorders>
            <w:shd w:val="clear" w:color="auto" w:fill="auto"/>
            <w:noWrap/>
            <w:vAlign w:val="center"/>
            <w:hideMark/>
          </w:tcPr>
          <w:p w14:paraId="0673E59B" w14:textId="63FF64B8"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w:t>
            </w:r>
          </w:p>
        </w:tc>
        <w:tc>
          <w:tcPr>
            <w:tcW w:w="1311" w:type="dxa"/>
            <w:tcBorders>
              <w:top w:val="nil"/>
              <w:left w:val="nil"/>
              <w:bottom w:val="single" w:sz="4" w:space="0" w:color="auto"/>
              <w:right w:val="single" w:sz="4" w:space="0" w:color="auto"/>
            </w:tcBorders>
            <w:shd w:val="clear" w:color="auto" w:fill="auto"/>
            <w:noWrap/>
            <w:vAlign w:val="center"/>
            <w:hideMark/>
          </w:tcPr>
          <w:p w14:paraId="273C16FE" w14:textId="2537CB3F"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w:t>
            </w:r>
          </w:p>
        </w:tc>
        <w:tc>
          <w:tcPr>
            <w:tcW w:w="1403" w:type="dxa"/>
            <w:tcBorders>
              <w:top w:val="nil"/>
              <w:left w:val="nil"/>
              <w:bottom w:val="single" w:sz="4" w:space="0" w:color="auto"/>
              <w:right w:val="single" w:sz="4" w:space="0" w:color="auto"/>
            </w:tcBorders>
            <w:shd w:val="clear" w:color="auto" w:fill="auto"/>
            <w:noWrap/>
            <w:vAlign w:val="center"/>
            <w:hideMark/>
          </w:tcPr>
          <w:p w14:paraId="474AE424" w14:textId="1FD9B705"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35</w:t>
            </w:r>
          </w:p>
        </w:tc>
        <w:tc>
          <w:tcPr>
            <w:tcW w:w="1403" w:type="dxa"/>
            <w:tcBorders>
              <w:top w:val="nil"/>
              <w:left w:val="nil"/>
              <w:bottom w:val="single" w:sz="4" w:space="0" w:color="auto"/>
              <w:right w:val="single" w:sz="4" w:space="0" w:color="auto"/>
            </w:tcBorders>
            <w:vAlign w:val="center"/>
          </w:tcPr>
          <w:p w14:paraId="3CB60F2E" w14:textId="38BBDB04"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18</w:t>
            </w:r>
          </w:p>
        </w:tc>
      </w:tr>
      <w:tr w:rsidR="00801C58" w:rsidRPr="00ED4421" w14:paraId="21D8A361" w14:textId="2F713E10"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D14D16C" w14:textId="5D9CBCE8"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TIQUETE AÉREO</w:t>
            </w:r>
          </w:p>
        </w:tc>
        <w:tc>
          <w:tcPr>
            <w:tcW w:w="1275" w:type="dxa"/>
            <w:tcBorders>
              <w:top w:val="nil"/>
              <w:left w:val="nil"/>
              <w:bottom w:val="single" w:sz="4" w:space="0" w:color="auto"/>
              <w:right w:val="single" w:sz="4" w:space="0" w:color="auto"/>
            </w:tcBorders>
            <w:shd w:val="clear" w:color="auto" w:fill="auto"/>
            <w:noWrap/>
            <w:vAlign w:val="center"/>
            <w:hideMark/>
          </w:tcPr>
          <w:p w14:paraId="62B2E2D1" w14:textId="104EBC82"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311" w:type="dxa"/>
            <w:tcBorders>
              <w:top w:val="nil"/>
              <w:left w:val="nil"/>
              <w:bottom w:val="single" w:sz="4" w:space="0" w:color="auto"/>
              <w:right w:val="single" w:sz="4" w:space="0" w:color="auto"/>
            </w:tcBorders>
            <w:shd w:val="clear" w:color="auto" w:fill="auto"/>
            <w:noWrap/>
            <w:vAlign w:val="center"/>
            <w:hideMark/>
          </w:tcPr>
          <w:p w14:paraId="03B449D1" w14:textId="6D6CF287"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403" w:type="dxa"/>
            <w:tcBorders>
              <w:top w:val="nil"/>
              <w:left w:val="nil"/>
              <w:bottom w:val="single" w:sz="4" w:space="0" w:color="auto"/>
              <w:right w:val="single" w:sz="4" w:space="0" w:color="auto"/>
            </w:tcBorders>
            <w:shd w:val="clear" w:color="auto" w:fill="auto"/>
            <w:noWrap/>
            <w:vAlign w:val="center"/>
            <w:hideMark/>
          </w:tcPr>
          <w:p w14:paraId="36807AE4" w14:textId="4B163F88"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585</w:t>
            </w:r>
          </w:p>
        </w:tc>
        <w:tc>
          <w:tcPr>
            <w:tcW w:w="1403" w:type="dxa"/>
            <w:tcBorders>
              <w:top w:val="nil"/>
              <w:left w:val="nil"/>
              <w:bottom w:val="single" w:sz="4" w:space="0" w:color="auto"/>
              <w:right w:val="single" w:sz="4" w:space="0" w:color="auto"/>
            </w:tcBorders>
            <w:vAlign w:val="center"/>
          </w:tcPr>
          <w:p w14:paraId="2666CA4D" w14:textId="4732C511"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585</w:t>
            </w:r>
          </w:p>
        </w:tc>
      </w:tr>
      <w:tr w:rsidR="00801C58" w:rsidRPr="00ED4421" w14:paraId="1E266CF1" w14:textId="506BA152"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F008DCB" w14:textId="66DE461F" w:rsidR="00801C58" w:rsidRPr="00ED4421" w:rsidRDefault="00801C58" w:rsidP="00801C58">
            <w:pPr>
              <w:jc w:val="center"/>
              <w:rPr>
                <w:rFonts w:ascii="Arial" w:eastAsia="Times New Roman" w:hAnsi="Arial" w:cs="Arial"/>
                <w:color w:val="000000"/>
                <w:sz w:val="20"/>
                <w:szCs w:val="20"/>
                <w:lang w:val="es-CO" w:eastAsia="es-ES"/>
              </w:rPr>
            </w:pPr>
            <w:r w:rsidRPr="00ED4421">
              <w:rPr>
                <w:rFonts w:ascii="Arial" w:hAnsi="Arial" w:cs="Arial"/>
                <w:color w:val="000000"/>
                <w:sz w:val="20"/>
                <w:szCs w:val="20"/>
                <w:lang w:val="es-CO"/>
              </w:rPr>
              <w:t xml:space="preserve">IMPUESTOS DEL TIQUETE (Aprox.) </w:t>
            </w:r>
          </w:p>
        </w:tc>
        <w:tc>
          <w:tcPr>
            <w:tcW w:w="1275" w:type="dxa"/>
            <w:tcBorders>
              <w:top w:val="nil"/>
              <w:left w:val="nil"/>
              <w:bottom w:val="single" w:sz="4" w:space="0" w:color="auto"/>
              <w:right w:val="single" w:sz="4" w:space="0" w:color="auto"/>
            </w:tcBorders>
            <w:shd w:val="clear" w:color="auto" w:fill="auto"/>
            <w:noWrap/>
            <w:vAlign w:val="center"/>
            <w:hideMark/>
          </w:tcPr>
          <w:p w14:paraId="234C5826" w14:textId="1698804F"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311" w:type="dxa"/>
            <w:tcBorders>
              <w:top w:val="nil"/>
              <w:left w:val="nil"/>
              <w:bottom w:val="single" w:sz="4" w:space="0" w:color="auto"/>
              <w:right w:val="single" w:sz="4" w:space="0" w:color="auto"/>
            </w:tcBorders>
            <w:shd w:val="clear" w:color="auto" w:fill="auto"/>
            <w:noWrap/>
            <w:vAlign w:val="center"/>
            <w:hideMark/>
          </w:tcPr>
          <w:p w14:paraId="42DE7482" w14:textId="6C995ECE"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403" w:type="dxa"/>
            <w:tcBorders>
              <w:top w:val="nil"/>
              <w:left w:val="nil"/>
              <w:bottom w:val="single" w:sz="4" w:space="0" w:color="auto"/>
              <w:right w:val="single" w:sz="4" w:space="0" w:color="auto"/>
            </w:tcBorders>
            <w:shd w:val="clear" w:color="auto" w:fill="auto"/>
            <w:noWrap/>
            <w:vAlign w:val="center"/>
            <w:hideMark/>
          </w:tcPr>
          <w:p w14:paraId="6B287CBC" w14:textId="19B05302" w:rsidR="00801C58" w:rsidRPr="00ED4421" w:rsidRDefault="00801C58" w:rsidP="00801C58">
            <w:pPr>
              <w:jc w:val="center"/>
              <w:rPr>
                <w:rFonts w:ascii="Arial" w:eastAsia="Times New Roman" w:hAnsi="Arial" w:cs="Arial"/>
                <w:color w:val="000000"/>
                <w:sz w:val="20"/>
                <w:szCs w:val="20"/>
                <w:lang w:val="es-CO" w:eastAsia="es-ES"/>
              </w:rPr>
            </w:pPr>
            <w:r>
              <w:rPr>
                <w:rFonts w:ascii="Arial" w:hAnsi="Arial" w:cs="Arial"/>
                <w:color w:val="000000"/>
                <w:sz w:val="20"/>
                <w:szCs w:val="20"/>
              </w:rPr>
              <w:t>250</w:t>
            </w:r>
          </w:p>
        </w:tc>
        <w:tc>
          <w:tcPr>
            <w:tcW w:w="1403" w:type="dxa"/>
            <w:tcBorders>
              <w:top w:val="nil"/>
              <w:left w:val="nil"/>
              <w:bottom w:val="single" w:sz="4" w:space="0" w:color="auto"/>
              <w:right w:val="single" w:sz="4" w:space="0" w:color="auto"/>
            </w:tcBorders>
            <w:vAlign w:val="center"/>
          </w:tcPr>
          <w:p w14:paraId="4C18AD37" w14:textId="25BEC273" w:rsidR="00801C58" w:rsidRPr="00ED4421" w:rsidRDefault="00801C58" w:rsidP="00801C58">
            <w:pPr>
              <w:jc w:val="center"/>
              <w:rPr>
                <w:rFonts w:ascii="Arial" w:hAnsi="Arial" w:cs="Arial"/>
                <w:color w:val="000000"/>
                <w:sz w:val="20"/>
                <w:szCs w:val="20"/>
                <w:highlight w:val="yellow"/>
                <w:lang w:val="es-CO"/>
              </w:rPr>
            </w:pPr>
            <w:r>
              <w:rPr>
                <w:rFonts w:ascii="Arial" w:hAnsi="Arial" w:cs="Arial"/>
                <w:color w:val="000000"/>
                <w:sz w:val="20"/>
                <w:szCs w:val="20"/>
              </w:rPr>
              <w:t>250</w:t>
            </w:r>
          </w:p>
        </w:tc>
      </w:tr>
      <w:tr w:rsidR="00801C58" w:rsidRPr="00ED4421" w14:paraId="436AFC5D" w14:textId="69B9FC6E" w:rsidTr="00890421">
        <w:trPr>
          <w:trHeight w:val="296"/>
          <w:jc w:val="center"/>
        </w:trPr>
        <w:tc>
          <w:tcPr>
            <w:tcW w:w="43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2E1ABD" w14:textId="652A98E2" w:rsidR="00801C58" w:rsidRPr="00ED4421" w:rsidRDefault="00801C58" w:rsidP="00801C58">
            <w:pPr>
              <w:jc w:val="center"/>
              <w:rPr>
                <w:rFonts w:ascii="Arial" w:eastAsia="Times New Roman" w:hAnsi="Arial" w:cs="Arial"/>
                <w:b/>
                <w:bCs/>
                <w:color w:val="000000"/>
                <w:sz w:val="20"/>
                <w:szCs w:val="20"/>
                <w:lang w:val="es-CO" w:eastAsia="es-ES"/>
              </w:rPr>
            </w:pPr>
            <w:r w:rsidRPr="00ED4421">
              <w:rPr>
                <w:rFonts w:ascii="Arial" w:hAnsi="Arial" w:cs="Arial"/>
                <w:b/>
                <w:bCs/>
                <w:color w:val="000000"/>
                <w:sz w:val="20"/>
                <w:szCs w:val="20"/>
                <w:lang w:val="es-CO"/>
              </w:rPr>
              <w:t xml:space="preserve">TOTAL DEL PLAN (Aprox.) </w:t>
            </w: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hideMark/>
          </w:tcPr>
          <w:p w14:paraId="5AC49F8C" w14:textId="1D5989D0"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2102</w:t>
            </w: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9A45D" w14:textId="5B30724B"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2096</w:t>
            </w:r>
          </w:p>
        </w:tc>
        <w:tc>
          <w:tcPr>
            <w:tcW w:w="1403" w:type="dxa"/>
            <w:tcBorders>
              <w:top w:val="nil"/>
              <w:left w:val="nil"/>
              <w:bottom w:val="single" w:sz="4" w:space="0" w:color="auto"/>
              <w:right w:val="single" w:sz="4" w:space="0" w:color="auto"/>
            </w:tcBorders>
            <w:shd w:val="clear" w:color="auto" w:fill="F2F2F2" w:themeFill="background1" w:themeFillShade="F2"/>
            <w:noWrap/>
            <w:vAlign w:val="center"/>
            <w:hideMark/>
          </w:tcPr>
          <w:p w14:paraId="0C9349D9" w14:textId="72904D99" w:rsidR="00801C58" w:rsidRPr="00ED4421" w:rsidRDefault="00801C58" w:rsidP="00801C58">
            <w:pPr>
              <w:jc w:val="center"/>
              <w:rPr>
                <w:rFonts w:ascii="Arial" w:eastAsia="Times New Roman" w:hAnsi="Arial" w:cs="Arial"/>
                <w:b/>
                <w:bCs/>
                <w:color w:val="000000"/>
                <w:sz w:val="20"/>
                <w:szCs w:val="20"/>
                <w:lang w:val="es-CO" w:eastAsia="es-ES"/>
              </w:rPr>
            </w:pPr>
            <w:r>
              <w:rPr>
                <w:rFonts w:ascii="Arial" w:hAnsi="Arial" w:cs="Arial"/>
                <w:b/>
                <w:bCs/>
                <w:color w:val="000000"/>
                <w:sz w:val="20"/>
                <w:szCs w:val="20"/>
              </w:rPr>
              <w:t>2611</w:t>
            </w:r>
          </w:p>
        </w:tc>
        <w:tc>
          <w:tcPr>
            <w:tcW w:w="1403" w:type="dxa"/>
            <w:tcBorders>
              <w:top w:val="nil"/>
              <w:left w:val="nil"/>
              <w:bottom w:val="single" w:sz="4" w:space="0" w:color="auto"/>
              <w:right w:val="single" w:sz="4" w:space="0" w:color="auto"/>
            </w:tcBorders>
            <w:shd w:val="clear" w:color="auto" w:fill="F2F2F2" w:themeFill="background1" w:themeFillShade="F2"/>
            <w:vAlign w:val="center"/>
          </w:tcPr>
          <w:p w14:paraId="1F1605EB" w14:textId="3C5A7575" w:rsidR="00801C58" w:rsidRPr="00ED4421" w:rsidRDefault="00801C58" w:rsidP="00801C58">
            <w:pPr>
              <w:jc w:val="center"/>
              <w:rPr>
                <w:rFonts w:ascii="Arial" w:hAnsi="Arial" w:cs="Arial"/>
                <w:b/>
                <w:bCs/>
                <w:color w:val="000000"/>
                <w:sz w:val="20"/>
                <w:szCs w:val="20"/>
                <w:highlight w:val="yellow"/>
                <w:lang w:val="es-CO"/>
              </w:rPr>
            </w:pPr>
            <w:r>
              <w:rPr>
                <w:rFonts w:ascii="Arial" w:hAnsi="Arial" w:cs="Arial"/>
                <w:b/>
                <w:bCs/>
                <w:color w:val="000000"/>
                <w:sz w:val="20"/>
                <w:szCs w:val="20"/>
              </w:rPr>
              <w:t>1751</w:t>
            </w:r>
          </w:p>
        </w:tc>
      </w:tr>
    </w:tbl>
    <w:p w14:paraId="6932961B" w14:textId="32CF80DF" w:rsidR="00DD1340" w:rsidRPr="00ED4421" w:rsidRDefault="00DD1340" w:rsidP="002133F3">
      <w:pPr>
        <w:tabs>
          <w:tab w:val="left" w:pos="8055"/>
        </w:tabs>
        <w:rPr>
          <w:lang w:val="es-CO"/>
        </w:rPr>
      </w:pPr>
    </w:p>
    <w:p w14:paraId="78222327" w14:textId="5E2D6298" w:rsidR="00467D21" w:rsidRPr="00ED4421" w:rsidRDefault="00467D21" w:rsidP="002133F3">
      <w:pPr>
        <w:tabs>
          <w:tab w:val="left" w:pos="8055"/>
        </w:tabs>
        <w:rPr>
          <w:lang w:val="es-CO"/>
        </w:rPr>
      </w:pPr>
    </w:p>
    <w:p w14:paraId="50AB8807" w14:textId="0064A650" w:rsidR="00467D21" w:rsidRPr="00ED4421" w:rsidRDefault="00D754B2" w:rsidP="002133F3">
      <w:pPr>
        <w:tabs>
          <w:tab w:val="left" w:pos="8055"/>
        </w:tabs>
        <w:rPr>
          <w:lang w:val="es-CO"/>
        </w:rPr>
      </w:pPr>
      <w:r w:rsidRPr="00ED4421">
        <w:rPr>
          <w:noProof/>
          <w:lang w:eastAsia="es-ES_tradnl"/>
        </w:rPr>
        <w:drawing>
          <wp:inline distT="0" distB="0" distL="0" distR="0" wp14:anchorId="304CF33A" wp14:editId="131BB956">
            <wp:extent cx="2076450" cy="308610"/>
            <wp:effectExtent l="0" t="0" r="0" b="0"/>
            <wp:docPr id="6" name="Imagen 4" descr="Z:\Logo_Avianca_Partners-02.jpg"/>
            <wp:cNvGraphicFramePr/>
            <a:graphic xmlns:a="http://schemas.openxmlformats.org/drawingml/2006/main">
              <a:graphicData uri="http://schemas.openxmlformats.org/drawingml/2006/picture">
                <pic:pic xmlns:pic="http://schemas.openxmlformats.org/drawingml/2006/picture">
                  <pic:nvPicPr>
                    <pic:cNvPr id="5" name="Imagen 4" descr="Z:\Logo_Avianca_Partners-02.jpg"/>
                    <pic:cNvPicPr/>
                  </pic:nvPicPr>
                  <pic:blipFill rotWithShape="1">
                    <a:blip r:embed="rId9" cstate="print">
                      <a:extLst>
                        <a:ext uri="{28A0092B-C50C-407E-A947-70E740481C1C}">
                          <a14:useLocalDpi xmlns:a14="http://schemas.microsoft.com/office/drawing/2010/main" val="0"/>
                        </a:ext>
                      </a:extLst>
                    </a:blip>
                    <a:srcRect l="46232" t="66034" r="11734" b="23778"/>
                    <a:stretch/>
                  </pic:blipFill>
                  <pic:spPr bwMode="auto">
                    <a:xfrm>
                      <a:off x="0" y="0"/>
                      <a:ext cx="2076450" cy="308610"/>
                    </a:xfrm>
                    <a:prstGeom prst="rect">
                      <a:avLst/>
                    </a:prstGeom>
                    <a:noFill/>
                    <a:ln>
                      <a:noFill/>
                    </a:ln>
                    <a:extLst>
                      <a:ext uri="{53640926-AAD7-44D8-BBD7-CCE9431645EC}">
                        <a14:shadowObscured xmlns:a14="http://schemas.microsoft.com/office/drawing/2010/main"/>
                      </a:ext>
                    </a:extLst>
                  </pic:spPr>
                </pic:pic>
              </a:graphicData>
            </a:graphic>
          </wp:inline>
        </w:drawing>
      </w:r>
    </w:p>
    <w:p w14:paraId="11808D20" w14:textId="77777777" w:rsidR="00467D21" w:rsidRPr="00ED4421" w:rsidRDefault="00467D21" w:rsidP="002133F3">
      <w:pPr>
        <w:tabs>
          <w:tab w:val="left" w:pos="8055"/>
        </w:tabs>
        <w:rPr>
          <w:lang w:val="es-CO"/>
        </w:rPr>
      </w:pPr>
    </w:p>
    <w:tbl>
      <w:tblPr>
        <w:tblStyle w:val="Tablaconcuadrcula"/>
        <w:tblW w:w="11335" w:type="dxa"/>
        <w:jc w:val="center"/>
        <w:tblLayout w:type="fixed"/>
        <w:tblLook w:val="04A0" w:firstRow="1" w:lastRow="0" w:firstColumn="1" w:lastColumn="0" w:noHBand="0" w:noVBand="1"/>
      </w:tblPr>
      <w:tblGrid>
        <w:gridCol w:w="989"/>
        <w:gridCol w:w="982"/>
        <w:gridCol w:w="2274"/>
        <w:gridCol w:w="972"/>
        <w:gridCol w:w="1486"/>
        <w:gridCol w:w="239"/>
        <w:gridCol w:w="1419"/>
        <w:gridCol w:w="1269"/>
        <w:gridCol w:w="1705"/>
      </w:tblGrid>
      <w:tr w:rsidR="00467D21" w:rsidRPr="00ED4421" w14:paraId="53B773A3" w14:textId="77777777" w:rsidTr="009C5A53">
        <w:trPr>
          <w:trHeight w:val="438"/>
          <w:jc w:val="center"/>
        </w:trPr>
        <w:tc>
          <w:tcPr>
            <w:tcW w:w="6703" w:type="dxa"/>
            <w:gridSpan w:val="5"/>
            <w:shd w:val="clear" w:color="auto" w:fill="F2F2F2" w:themeFill="background1" w:themeFillShade="F2"/>
            <w:vAlign w:val="center"/>
          </w:tcPr>
          <w:p w14:paraId="62D788E8"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ITINERARIO AÉREO</w:t>
            </w:r>
          </w:p>
        </w:tc>
        <w:tc>
          <w:tcPr>
            <w:tcW w:w="239" w:type="dxa"/>
            <w:shd w:val="clear" w:color="auto" w:fill="000000" w:themeFill="text1"/>
            <w:vAlign w:val="center"/>
          </w:tcPr>
          <w:p w14:paraId="01AC260B" w14:textId="77777777" w:rsidR="00467D21" w:rsidRPr="00ED4421" w:rsidRDefault="00467D21" w:rsidP="002D4A1C">
            <w:pPr>
              <w:jc w:val="center"/>
              <w:rPr>
                <w:rFonts w:ascii="Arial" w:hAnsi="Arial" w:cs="Arial"/>
                <w:b/>
                <w:sz w:val="20"/>
                <w:szCs w:val="20"/>
                <w:lang w:val="es-CO"/>
              </w:rPr>
            </w:pPr>
          </w:p>
        </w:tc>
        <w:tc>
          <w:tcPr>
            <w:tcW w:w="4393" w:type="dxa"/>
            <w:gridSpan w:val="3"/>
            <w:shd w:val="clear" w:color="auto" w:fill="F2F2F2" w:themeFill="background1" w:themeFillShade="F2"/>
            <w:vAlign w:val="center"/>
          </w:tcPr>
          <w:p w14:paraId="443C2DD7" w14:textId="673767D0" w:rsidR="00467D21" w:rsidRPr="00ED4421" w:rsidRDefault="005264A5" w:rsidP="002D4A1C">
            <w:pPr>
              <w:jc w:val="center"/>
              <w:rPr>
                <w:rFonts w:ascii="Arial" w:hAnsi="Arial" w:cs="Arial"/>
                <w:b/>
                <w:sz w:val="20"/>
                <w:szCs w:val="20"/>
                <w:lang w:val="es-CO"/>
              </w:rPr>
            </w:pPr>
            <w:r w:rsidRPr="00ED4421">
              <w:rPr>
                <w:rFonts w:ascii="Arial" w:hAnsi="Arial" w:cs="Arial"/>
                <w:b/>
                <w:sz w:val="20"/>
                <w:szCs w:val="20"/>
                <w:lang w:val="es-CO"/>
              </w:rPr>
              <w:t>HOTEL PREVISTO</w:t>
            </w:r>
            <w:r w:rsidR="002D4A1C" w:rsidRPr="00ED4421">
              <w:rPr>
                <w:rFonts w:ascii="Arial" w:hAnsi="Arial" w:cs="Arial"/>
                <w:b/>
                <w:sz w:val="20"/>
                <w:szCs w:val="20"/>
                <w:lang w:val="es-CO"/>
              </w:rPr>
              <w:t xml:space="preserve"> O SIMILAR</w:t>
            </w:r>
          </w:p>
        </w:tc>
      </w:tr>
      <w:tr w:rsidR="002D4A1C" w:rsidRPr="00ED4421" w14:paraId="59000C39" w14:textId="77777777" w:rsidTr="009C5A53">
        <w:trPr>
          <w:trHeight w:val="369"/>
          <w:jc w:val="center"/>
        </w:trPr>
        <w:tc>
          <w:tcPr>
            <w:tcW w:w="989" w:type="dxa"/>
            <w:shd w:val="clear" w:color="auto" w:fill="F2F2F2" w:themeFill="background1" w:themeFillShade="F2"/>
            <w:vAlign w:val="center"/>
          </w:tcPr>
          <w:p w14:paraId="3FDC1F96" w14:textId="6CF9FAD8"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VUELO</w:t>
            </w:r>
          </w:p>
        </w:tc>
        <w:tc>
          <w:tcPr>
            <w:tcW w:w="982" w:type="dxa"/>
            <w:shd w:val="clear" w:color="auto" w:fill="F2F2F2" w:themeFill="background1" w:themeFillShade="F2"/>
            <w:vAlign w:val="center"/>
          </w:tcPr>
          <w:p w14:paraId="7AB4A27E" w14:textId="77777777"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FECHA</w:t>
            </w:r>
          </w:p>
        </w:tc>
        <w:tc>
          <w:tcPr>
            <w:tcW w:w="2274" w:type="dxa"/>
            <w:shd w:val="clear" w:color="auto" w:fill="F2F2F2" w:themeFill="background1" w:themeFillShade="F2"/>
            <w:vAlign w:val="center"/>
          </w:tcPr>
          <w:p w14:paraId="7ECAB647" w14:textId="4D1926EE"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RUTA</w:t>
            </w:r>
          </w:p>
        </w:tc>
        <w:tc>
          <w:tcPr>
            <w:tcW w:w="972" w:type="dxa"/>
            <w:shd w:val="clear" w:color="auto" w:fill="F2F2F2" w:themeFill="background1" w:themeFillShade="F2"/>
            <w:vAlign w:val="center"/>
          </w:tcPr>
          <w:p w14:paraId="41BFC165" w14:textId="77777777"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SALIDA</w:t>
            </w:r>
          </w:p>
        </w:tc>
        <w:tc>
          <w:tcPr>
            <w:tcW w:w="1486" w:type="dxa"/>
            <w:shd w:val="clear" w:color="auto" w:fill="F2F2F2" w:themeFill="background1" w:themeFillShade="F2"/>
            <w:vAlign w:val="center"/>
          </w:tcPr>
          <w:p w14:paraId="746B266A" w14:textId="58F7590B" w:rsidR="00467D21" w:rsidRPr="00ED4421" w:rsidRDefault="00467D21" w:rsidP="002D4A1C">
            <w:pPr>
              <w:jc w:val="center"/>
              <w:rPr>
                <w:rFonts w:ascii="Arial" w:hAnsi="Arial" w:cs="Arial"/>
                <w:b/>
                <w:sz w:val="20"/>
                <w:szCs w:val="20"/>
                <w:lang w:val="es-CO"/>
              </w:rPr>
            </w:pPr>
            <w:r w:rsidRPr="00ED4421">
              <w:rPr>
                <w:rFonts w:ascii="Arial" w:hAnsi="Arial" w:cs="Arial"/>
                <w:sz w:val="20"/>
                <w:szCs w:val="20"/>
                <w:lang w:val="es-CO"/>
              </w:rPr>
              <w:t>LLEGADA</w:t>
            </w:r>
          </w:p>
        </w:tc>
        <w:tc>
          <w:tcPr>
            <w:tcW w:w="239" w:type="dxa"/>
            <w:shd w:val="clear" w:color="auto" w:fill="000000" w:themeFill="text1"/>
            <w:vAlign w:val="center"/>
          </w:tcPr>
          <w:p w14:paraId="4DADB1D5" w14:textId="77777777" w:rsidR="00467D21" w:rsidRPr="00ED4421" w:rsidRDefault="00467D21" w:rsidP="002D4A1C">
            <w:pPr>
              <w:jc w:val="center"/>
              <w:rPr>
                <w:rFonts w:ascii="Arial" w:hAnsi="Arial" w:cs="Arial"/>
                <w:b/>
                <w:sz w:val="20"/>
                <w:szCs w:val="20"/>
                <w:lang w:val="es-CO"/>
              </w:rPr>
            </w:pPr>
          </w:p>
        </w:tc>
        <w:tc>
          <w:tcPr>
            <w:tcW w:w="1419" w:type="dxa"/>
            <w:shd w:val="clear" w:color="auto" w:fill="F2F2F2" w:themeFill="background1" w:themeFillShade="F2"/>
            <w:vAlign w:val="center"/>
          </w:tcPr>
          <w:p w14:paraId="1B8C2600"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CATEGORÍA</w:t>
            </w:r>
          </w:p>
        </w:tc>
        <w:tc>
          <w:tcPr>
            <w:tcW w:w="1269" w:type="dxa"/>
            <w:shd w:val="clear" w:color="auto" w:fill="F2F2F2" w:themeFill="background1" w:themeFillShade="F2"/>
            <w:vAlign w:val="center"/>
          </w:tcPr>
          <w:p w14:paraId="6A9A9DDF" w14:textId="77777777" w:rsidR="00467D21" w:rsidRPr="00ED4421" w:rsidRDefault="00467D21" w:rsidP="002D4A1C">
            <w:pPr>
              <w:jc w:val="center"/>
              <w:rPr>
                <w:rFonts w:ascii="Arial" w:hAnsi="Arial" w:cs="Arial"/>
                <w:b/>
                <w:sz w:val="20"/>
                <w:szCs w:val="20"/>
                <w:lang w:val="es-CO"/>
              </w:rPr>
            </w:pPr>
            <w:r w:rsidRPr="00ED4421">
              <w:rPr>
                <w:rFonts w:ascii="Arial" w:hAnsi="Arial" w:cs="Arial"/>
                <w:b/>
                <w:sz w:val="20"/>
                <w:szCs w:val="20"/>
                <w:lang w:val="es-CO"/>
              </w:rPr>
              <w:t>CIUDAD</w:t>
            </w:r>
          </w:p>
        </w:tc>
        <w:tc>
          <w:tcPr>
            <w:tcW w:w="1705" w:type="dxa"/>
            <w:shd w:val="clear" w:color="auto" w:fill="F2F2F2" w:themeFill="background1" w:themeFillShade="F2"/>
            <w:vAlign w:val="center"/>
          </w:tcPr>
          <w:p w14:paraId="48A765FA" w14:textId="5CDAF6F1" w:rsidR="00467D21" w:rsidRPr="00ED4421" w:rsidRDefault="002D4A1C" w:rsidP="002D4A1C">
            <w:pPr>
              <w:jc w:val="center"/>
              <w:rPr>
                <w:rFonts w:ascii="Arial" w:hAnsi="Arial" w:cs="Arial"/>
                <w:b/>
                <w:sz w:val="20"/>
                <w:szCs w:val="20"/>
                <w:lang w:val="es-CO"/>
              </w:rPr>
            </w:pPr>
            <w:r w:rsidRPr="00ED4421">
              <w:rPr>
                <w:rFonts w:ascii="Arial" w:hAnsi="Arial" w:cs="Arial"/>
                <w:b/>
                <w:sz w:val="20"/>
                <w:szCs w:val="20"/>
                <w:lang w:val="es-CO"/>
              </w:rPr>
              <w:t>NOMBRE</w:t>
            </w:r>
          </w:p>
        </w:tc>
      </w:tr>
      <w:tr w:rsidR="00D754B2" w:rsidRPr="00ED4421" w14:paraId="530E63F7" w14:textId="77777777" w:rsidTr="009C5A53">
        <w:trPr>
          <w:trHeight w:val="407"/>
          <w:jc w:val="center"/>
        </w:trPr>
        <w:tc>
          <w:tcPr>
            <w:tcW w:w="989" w:type="dxa"/>
            <w:vAlign w:val="center"/>
          </w:tcPr>
          <w:p w14:paraId="71E1CFD4" w14:textId="2B2C243A"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109</w:t>
            </w:r>
          </w:p>
        </w:tc>
        <w:tc>
          <w:tcPr>
            <w:tcW w:w="982" w:type="dxa"/>
            <w:vAlign w:val="center"/>
          </w:tcPr>
          <w:p w14:paraId="7EEEF225" w14:textId="797C67B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27-dic</w:t>
            </w:r>
          </w:p>
        </w:tc>
        <w:tc>
          <w:tcPr>
            <w:tcW w:w="2274" w:type="dxa"/>
            <w:vAlign w:val="center"/>
          </w:tcPr>
          <w:p w14:paraId="2FCC78A4" w14:textId="38BD131B"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 xml:space="preserve">Bogotá – Montevideo </w:t>
            </w:r>
          </w:p>
        </w:tc>
        <w:tc>
          <w:tcPr>
            <w:tcW w:w="972" w:type="dxa"/>
            <w:vAlign w:val="center"/>
          </w:tcPr>
          <w:p w14:paraId="523D0784" w14:textId="62CCA6C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22:20</w:t>
            </w:r>
          </w:p>
        </w:tc>
        <w:tc>
          <w:tcPr>
            <w:tcW w:w="1486" w:type="dxa"/>
            <w:vAlign w:val="center"/>
          </w:tcPr>
          <w:p w14:paraId="7047A2D2" w14:textId="77777777" w:rsidR="00D754B2" w:rsidRPr="00ED4421" w:rsidRDefault="00D754B2" w:rsidP="00D754B2">
            <w:pPr>
              <w:jc w:val="center"/>
              <w:rPr>
                <w:rFonts w:ascii="Arial" w:hAnsi="Arial" w:cs="Arial"/>
                <w:color w:val="000000"/>
                <w:sz w:val="20"/>
                <w:szCs w:val="20"/>
                <w:lang w:val="es-CO"/>
              </w:rPr>
            </w:pPr>
            <w:r w:rsidRPr="00ED4421">
              <w:rPr>
                <w:rFonts w:ascii="Arial" w:hAnsi="Arial" w:cs="Arial"/>
                <w:color w:val="000000"/>
                <w:sz w:val="20"/>
                <w:szCs w:val="20"/>
                <w:lang w:val="es-CO"/>
              </w:rPr>
              <w:t xml:space="preserve">07:01 </w:t>
            </w:r>
          </w:p>
          <w:p w14:paraId="0A5627ED" w14:textId="073E3340"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(28 Dic 2018)</w:t>
            </w:r>
          </w:p>
        </w:tc>
        <w:tc>
          <w:tcPr>
            <w:tcW w:w="239" w:type="dxa"/>
            <w:shd w:val="clear" w:color="auto" w:fill="000000" w:themeFill="text1"/>
            <w:vAlign w:val="center"/>
          </w:tcPr>
          <w:p w14:paraId="264661D3" w14:textId="77777777" w:rsidR="00D754B2" w:rsidRPr="00ED4421" w:rsidRDefault="00D754B2" w:rsidP="00D754B2">
            <w:pPr>
              <w:jc w:val="center"/>
              <w:rPr>
                <w:rFonts w:ascii="Arial" w:hAnsi="Arial" w:cs="Arial"/>
                <w:sz w:val="20"/>
                <w:szCs w:val="20"/>
                <w:lang w:val="es-CO"/>
              </w:rPr>
            </w:pPr>
          </w:p>
        </w:tc>
        <w:tc>
          <w:tcPr>
            <w:tcW w:w="1419" w:type="dxa"/>
            <w:vMerge w:val="restart"/>
            <w:vAlign w:val="center"/>
          </w:tcPr>
          <w:p w14:paraId="7523B45D" w14:textId="6FF4A0AE"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Primera</w:t>
            </w:r>
          </w:p>
        </w:tc>
        <w:tc>
          <w:tcPr>
            <w:tcW w:w="1269" w:type="dxa"/>
            <w:vMerge w:val="restart"/>
            <w:vAlign w:val="center"/>
          </w:tcPr>
          <w:p w14:paraId="75CB5662" w14:textId="42CD4D76"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Montevideo</w:t>
            </w:r>
          </w:p>
        </w:tc>
        <w:tc>
          <w:tcPr>
            <w:tcW w:w="1705" w:type="dxa"/>
            <w:vMerge w:val="restart"/>
            <w:shd w:val="clear" w:color="auto" w:fill="FFFFFF" w:themeFill="background1"/>
            <w:vAlign w:val="center"/>
          </w:tcPr>
          <w:p w14:paraId="14BDDE85" w14:textId="69ED81E5"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Esplendor Cervantes</w:t>
            </w:r>
          </w:p>
        </w:tc>
      </w:tr>
      <w:tr w:rsidR="00D754B2" w:rsidRPr="00ED4421" w14:paraId="4FE3789C" w14:textId="77777777" w:rsidTr="009C5A53">
        <w:trPr>
          <w:trHeight w:val="438"/>
          <w:jc w:val="center"/>
        </w:trPr>
        <w:tc>
          <w:tcPr>
            <w:tcW w:w="989" w:type="dxa"/>
            <w:vAlign w:val="center"/>
          </w:tcPr>
          <w:p w14:paraId="6A1DD7CA" w14:textId="3D51BF4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966</w:t>
            </w:r>
          </w:p>
        </w:tc>
        <w:tc>
          <w:tcPr>
            <w:tcW w:w="982" w:type="dxa"/>
            <w:vAlign w:val="center"/>
          </w:tcPr>
          <w:p w14:paraId="15EC5127" w14:textId="4DC3BC3E"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03-ene</w:t>
            </w:r>
          </w:p>
        </w:tc>
        <w:tc>
          <w:tcPr>
            <w:tcW w:w="2274" w:type="dxa"/>
            <w:vAlign w:val="center"/>
          </w:tcPr>
          <w:p w14:paraId="25F206CF" w14:textId="24A81D48" w:rsidR="00D754B2" w:rsidRPr="00ED4421" w:rsidRDefault="007B0450" w:rsidP="007B0450">
            <w:pPr>
              <w:jc w:val="center"/>
              <w:rPr>
                <w:rFonts w:ascii="Arial" w:hAnsi="Arial" w:cs="Arial"/>
                <w:sz w:val="20"/>
                <w:szCs w:val="20"/>
                <w:lang w:val="es-CO"/>
              </w:rPr>
            </w:pPr>
            <w:r w:rsidRPr="00ED4421">
              <w:rPr>
                <w:rFonts w:ascii="Arial" w:hAnsi="Arial" w:cs="Arial"/>
                <w:color w:val="000000"/>
                <w:sz w:val="20"/>
                <w:szCs w:val="20"/>
                <w:lang w:val="es-CO"/>
              </w:rPr>
              <w:t>Buenos A</w:t>
            </w:r>
            <w:r w:rsidR="00D754B2" w:rsidRPr="00ED4421">
              <w:rPr>
                <w:rFonts w:ascii="Arial" w:hAnsi="Arial" w:cs="Arial"/>
                <w:color w:val="000000"/>
                <w:sz w:val="20"/>
                <w:szCs w:val="20"/>
                <w:lang w:val="es-CO"/>
              </w:rPr>
              <w:t xml:space="preserve">ires – </w:t>
            </w:r>
            <w:r w:rsidRPr="00ED4421">
              <w:rPr>
                <w:rFonts w:ascii="Arial" w:hAnsi="Arial" w:cs="Arial"/>
                <w:color w:val="000000"/>
                <w:sz w:val="20"/>
                <w:szCs w:val="20"/>
                <w:lang w:val="es-CO"/>
              </w:rPr>
              <w:t>L</w:t>
            </w:r>
            <w:r w:rsidR="00D754B2" w:rsidRPr="00ED4421">
              <w:rPr>
                <w:rFonts w:ascii="Arial" w:hAnsi="Arial" w:cs="Arial"/>
                <w:color w:val="000000"/>
                <w:sz w:val="20"/>
                <w:szCs w:val="20"/>
                <w:lang w:val="es-CO"/>
              </w:rPr>
              <w:t xml:space="preserve">ima </w:t>
            </w:r>
          </w:p>
        </w:tc>
        <w:tc>
          <w:tcPr>
            <w:tcW w:w="972" w:type="dxa"/>
            <w:vAlign w:val="center"/>
          </w:tcPr>
          <w:p w14:paraId="50FBEB2C" w14:textId="7E125978"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18:11</w:t>
            </w:r>
          </w:p>
        </w:tc>
        <w:tc>
          <w:tcPr>
            <w:tcW w:w="1486" w:type="dxa"/>
            <w:vAlign w:val="center"/>
          </w:tcPr>
          <w:p w14:paraId="6B79C4C2" w14:textId="7CA0814D"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20:55</w:t>
            </w:r>
          </w:p>
        </w:tc>
        <w:tc>
          <w:tcPr>
            <w:tcW w:w="239" w:type="dxa"/>
            <w:shd w:val="clear" w:color="auto" w:fill="000000" w:themeFill="text1"/>
            <w:vAlign w:val="center"/>
          </w:tcPr>
          <w:p w14:paraId="397E3525" w14:textId="77777777" w:rsidR="00D754B2" w:rsidRPr="00ED4421" w:rsidRDefault="00D754B2" w:rsidP="00D754B2">
            <w:pPr>
              <w:jc w:val="center"/>
              <w:rPr>
                <w:rFonts w:ascii="Arial" w:hAnsi="Arial" w:cs="Arial"/>
                <w:sz w:val="20"/>
                <w:szCs w:val="20"/>
                <w:lang w:val="es-CO"/>
              </w:rPr>
            </w:pPr>
          </w:p>
        </w:tc>
        <w:tc>
          <w:tcPr>
            <w:tcW w:w="1419" w:type="dxa"/>
            <w:vMerge/>
            <w:vAlign w:val="center"/>
          </w:tcPr>
          <w:p w14:paraId="39C9B138" w14:textId="00E4F576" w:rsidR="00D754B2" w:rsidRPr="00ED4421" w:rsidRDefault="00D754B2" w:rsidP="00D754B2">
            <w:pPr>
              <w:jc w:val="center"/>
              <w:rPr>
                <w:rFonts w:ascii="Arial" w:hAnsi="Arial" w:cs="Arial"/>
                <w:sz w:val="20"/>
                <w:szCs w:val="20"/>
                <w:lang w:val="es-CO"/>
              </w:rPr>
            </w:pPr>
          </w:p>
        </w:tc>
        <w:tc>
          <w:tcPr>
            <w:tcW w:w="1269" w:type="dxa"/>
            <w:vMerge/>
            <w:vAlign w:val="center"/>
          </w:tcPr>
          <w:p w14:paraId="09A096F3" w14:textId="207736C7" w:rsidR="00D754B2" w:rsidRPr="00ED4421" w:rsidRDefault="00D754B2" w:rsidP="00D754B2">
            <w:pPr>
              <w:jc w:val="center"/>
              <w:rPr>
                <w:rFonts w:ascii="Arial" w:hAnsi="Arial" w:cs="Arial"/>
                <w:sz w:val="20"/>
                <w:szCs w:val="20"/>
                <w:lang w:val="es-CO"/>
              </w:rPr>
            </w:pPr>
          </w:p>
        </w:tc>
        <w:tc>
          <w:tcPr>
            <w:tcW w:w="1705" w:type="dxa"/>
            <w:vMerge/>
            <w:vAlign w:val="center"/>
          </w:tcPr>
          <w:p w14:paraId="70CBA770" w14:textId="329530A0" w:rsidR="00D754B2" w:rsidRPr="00ED4421" w:rsidRDefault="00D754B2" w:rsidP="00D754B2">
            <w:pPr>
              <w:jc w:val="center"/>
              <w:rPr>
                <w:rFonts w:ascii="Arial" w:hAnsi="Arial" w:cs="Arial"/>
                <w:sz w:val="20"/>
                <w:szCs w:val="20"/>
                <w:lang w:val="es-CO"/>
              </w:rPr>
            </w:pPr>
          </w:p>
        </w:tc>
      </w:tr>
      <w:tr w:rsidR="00D754B2" w:rsidRPr="00ED4421" w14:paraId="40A9BFB1" w14:textId="77777777" w:rsidTr="009C5A53">
        <w:trPr>
          <w:trHeight w:val="516"/>
          <w:jc w:val="center"/>
        </w:trPr>
        <w:tc>
          <w:tcPr>
            <w:tcW w:w="989" w:type="dxa"/>
            <w:vAlign w:val="center"/>
          </w:tcPr>
          <w:p w14:paraId="6496DB80" w14:textId="31B3048A"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AV 052</w:t>
            </w:r>
          </w:p>
        </w:tc>
        <w:tc>
          <w:tcPr>
            <w:tcW w:w="982" w:type="dxa"/>
            <w:vAlign w:val="center"/>
          </w:tcPr>
          <w:p w14:paraId="0A6FADBF" w14:textId="195A0EBF"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03-ene</w:t>
            </w:r>
          </w:p>
        </w:tc>
        <w:tc>
          <w:tcPr>
            <w:tcW w:w="2274" w:type="dxa"/>
            <w:vAlign w:val="center"/>
          </w:tcPr>
          <w:p w14:paraId="79692F9B" w14:textId="224A396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 xml:space="preserve">Lima – Bogotá </w:t>
            </w:r>
          </w:p>
        </w:tc>
        <w:tc>
          <w:tcPr>
            <w:tcW w:w="972" w:type="dxa"/>
            <w:vAlign w:val="center"/>
          </w:tcPr>
          <w:p w14:paraId="5354487D" w14:textId="5DC13D19"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21:50</w:t>
            </w:r>
          </w:p>
        </w:tc>
        <w:tc>
          <w:tcPr>
            <w:tcW w:w="1486" w:type="dxa"/>
            <w:vAlign w:val="center"/>
          </w:tcPr>
          <w:p w14:paraId="69FF9B23" w14:textId="77777777" w:rsidR="00D754B2" w:rsidRPr="00ED4421" w:rsidRDefault="00D754B2" w:rsidP="00D754B2">
            <w:pPr>
              <w:jc w:val="center"/>
              <w:rPr>
                <w:rFonts w:ascii="Arial" w:hAnsi="Arial" w:cs="Arial"/>
                <w:color w:val="000000"/>
                <w:sz w:val="20"/>
                <w:szCs w:val="20"/>
                <w:lang w:val="es-CO"/>
              </w:rPr>
            </w:pPr>
            <w:r w:rsidRPr="00ED4421">
              <w:rPr>
                <w:rFonts w:ascii="Arial" w:hAnsi="Arial" w:cs="Arial"/>
                <w:color w:val="000000"/>
                <w:sz w:val="20"/>
                <w:szCs w:val="20"/>
                <w:lang w:val="es-CO"/>
              </w:rPr>
              <w:t>00:55</w:t>
            </w:r>
          </w:p>
          <w:p w14:paraId="636DD4ED" w14:textId="0DEF7771" w:rsidR="00D754B2" w:rsidRPr="00ED4421" w:rsidRDefault="00D754B2" w:rsidP="00D754B2">
            <w:pPr>
              <w:jc w:val="center"/>
              <w:rPr>
                <w:rFonts w:ascii="Arial" w:hAnsi="Arial" w:cs="Arial"/>
                <w:sz w:val="20"/>
                <w:szCs w:val="20"/>
                <w:lang w:val="es-CO"/>
              </w:rPr>
            </w:pPr>
            <w:r w:rsidRPr="00ED4421">
              <w:rPr>
                <w:rFonts w:ascii="Arial" w:hAnsi="Arial" w:cs="Arial"/>
                <w:color w:val="000000"/>
                <w:sz w:val="20"/>
                <w:szCs w:val="20"/>
                <w:lang w:val="es-CO"/>
              </w:rPr>
              <w:t>(04 Ene 2019)</w:t>
            </w:r>
          </w:p>
        </w:tc>
        <w:tc>
          <w:tcPr>
            <w:tcW w:w="239" w:type="dxa"/>
            <w:shd w:val="clear" w:color="auto" w:fill="000000" w:themeFill="text1"/>
            <w:vAlign w:val="center"/>
          </w:tcPr>
          <w:p w14:paraId="078E690F" w14:textId="77777777" w:rsidR="00D754B2" w:rsidRPr="00ED4421" w:rsidRDefault="00D754B2" w:rsidP="00D754B2">
            <w:pPr>
              <w:jc w:val="center"/>
              <w:rPr>
                <w:rFonts w:ascii="Arial" w:hAnsi="Arial" w:cs="Arial"/>
                <w:sz w:val="20"/>
                <w:szCs w:val="20"/>
                <w:lang w:val="es-CO"/>
              </w:rPr>
            </w:pPr>
          </w:p>
        </w:tc>
        <w:tc>
          <w:tcPr>
            <w:tcW w:w="1419" w:type="dxa"/>
            <w:vMerge/>
            <w:vAlign w:val="center"/>
          </w:tcPr>
          <w:p w14:paraId="7D611992" w14:textId="77777777" w:rsidR="00D754B2" w:rsidRPr="00ED4421" w:rsidRDefault="00D754B2" w:rsidP="00D754B2">
            <w:pPr>
              <w:jc w:val="center"/>
              <w:rPr>
                <w:rFonts w:ascii="Arial" w:hAnsi="Arial" w:cs="Arial"/>
                <w:sz w:val="20"/>
                <w:szCs w:val="20"/>
                <w:lang w:val="es-CO"/>
              </w:rPr>
            </w:pPr>
          </w:p>
        </w:tc>
        <w:tc>
          <w:tcPr>
            <w:tcW w:w="1269" w:type="dxa"/>
            <w:vAlign w:val="center"/>
          </w:tcPr>
          <w:p w14:paraId="111EEDED" w14:textId="72F02BA7" w:rsidR="00D754B2" w:rsidRPr="00ED4421" w:rsidRDefault="00D754B2" w:rsidP="00D754B2">
            <w:pPr>
              <w:jc w:val="center"/>
              <w:rPr>
                <w:rFonts w:ascii="Arial" w:hAnsi="Arial" w:cs="Arial"/>
                <w:sz w:val="20"/>
                <w:szCs w:val="20"/>
                <w:lang w:val="es-CO"/>
              </w:rPr>
            </w:pPr>
            <w:r w:rsidRPr="00ED4421">
              <w:rPr>
                <w:rFonts w:ascii="Arial" w:hAnsi="Arial" w:cs="Arial"/>
                <w:sz w:val="20"/>
                <w:szCs w:val="20"/>
                <w:lang w:val="es-CO"/>
              </w:rPr>
              <w:t>Buenos Aires</w:t>
            </w:r>
          </w:p>
        </w:tc>
        <w:tc>
          <w:tcPr>
            <w:tcW w:w="1705" w:type="dxa"/>
            <w:vAlign w:val="center"/>
          </w:tcPr>
          <w:p w14:paraId="6A9A688C" w14:textId="31589B1C" w:rsidR="00D754B2" w:rsidRPr="00ED4421" w:rsidRDefault="009C5A53" w:rsidP="00D754B2">
            <w:pPr>
              <w:jc w:val="center"/>
              <w:rPr>
                <w:rFonts w:ascii="Arial" w:hAnsi="Arial" w:cs="Arial"/>
                <w:sz w:val="20"/>
                <w:szCs w:val="20"/>
                <w:lang w:val="es-CO"/>
              </w:rPr>
            </w:pPr>
            <w:r w:rsidRPr="009C5A53">
              <w:rPr>
                <w:rFonts w:ascii="Arial" w:hAnsi="Arial" w:cs="Arial"/>
                <w:sz w:val="20"/>
                <w:szCs w:val="20"/>
                <w:lang w:val="es-CO"/>
              </w:rPr>
              <w:t>Recoleta Grand Buenos Aires</w:t>
            </w:r>
          </w:p>
        </w:tc>
      </w:tr>
    </w:tbl>
    <w:p w14:paraId="0BB2BBB3" w14:textId="77777777" w:rsidR="00467D21" w:rsidRPr="00ED4421" w:rsidRDefault="00467D21" w:rsidP="002133F3">
      <w:pPr>
        <w:tabs>
          <w:tab w:val="left" w:pos="8055"/>
        </w:tabs>
        <w:rPr>
          <w:lang w:val="es-CO"/>
        </w:rPr>
      </w:pPr>
    </w:p>
    <w:p w14:paraId="29A1E220" w14:textId="77777777" w:rsidR="00D754B2" w:rsidRPr="00ED4421" w:rsidRDefault="00D754B2" w:rsidP="002133F3">
      <w:pPr>
        <w:tabs>
          <w:tab w:val="left" w:pos="8055"/>
        </w:tabs>
        <w:rPr>
          <w:lang w:val="es-CO"/>
        </w:rPr>
      </w:pPr>
    </w:p>
    <w:p w14:paraId="19E88A4B" w14:textId="66ABAD13" w:rsidR="009530A3" w:rsidRPr="00ED4421" w:rsidRDefault="00E41D5A" w:rsidP="00BF327F">
      <w:pPr>
        <w:rPr>
          <w:sz w:val="22"/>
          <w:szCs w:val="22"/>
          <w:lang w:val="es-CO"/>
        </w:rPr>
      </w:pPr>
      <w:r w:rsidRPr="00ED4421">
        <w:rPr>
          <w:noProof/>
          <w:sz w:val="22"/>
          <w:szCs w:val="22"/>
          <w:lang w:eastAsia="es-ES_tradnl"/>
        </w:rPr>
        <w:lastRenderedPageBreak/>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ED4421" w:rsidRDefault="009530A3" w:rsidP="00BF327F">
      <w:pPr>
        <w:rPr>
          <w:sz w:val="22"/>
          <w:szCs w:val="22"/>
          <w:lang w:val="es-CO"/>
        </w:rPr>
      </w:pPr>
    </w:p>
    <w:p w14:paraId="5EEC1248" w14:textId="77777777" w:rsidR="00585078" w:rsidRPr="00ED4421" w:rsidRDefault="00585078" w:rsidP="00BF327F">
      <w:pPr>
        <w:rPr>
          <w:sz w:val="22"/>
          <w:szCs w:val="22"/>
          <w:lang w:val="es-CO"/>
        </w:rPr>
      </w:pPr>
    </w:p>
    <w:p w14:paraId="3476F79C" w14:textId="5A065D5C"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Tiquete aéreo B</w:t>
      </w:r>
      <w:r w:rsidR="00D05CBD" w:rsidRPr="00ED4421">
        <w:rPr>
          <w:rFonts w:ascii="Arial" w:hAnsi="Arial" w:cs="Arial"/>
          <w:color w:val="000000"/>
          <w:sz w:val="20"/>
          <w:szCs w:val="20"/>
        </w:rPr>
        <w:t>ogotá</w:t>
      </w:r>
      <w:r w:rsidRPr="00ED4421">
        <w:rPr>
          <w:rFonts w:ascii="Arial" w:hAnsi="Arial" w:cs="Arial"/>
          <w:color w:val="000000"/>
          <w:sz w:val="20"/>
          <w:szCs w:val="20"/>
        </w:rPr>
        <w:t xml:space="preserve"> </w:t>
      </w:r>
      <w:r w:rsidR="00D05CBD" w:rsidRPr="00ED4421">
        <w:rPr>
          <w:rFonts w:ascii="Arial" w:hAnsi="Arial" w:cs="Arial"/>
          <w:color w:val="000000"/>
          <w:sz w:val="20"/>
          <w:szCs w:val="20"/>
        </w:rPr>
        <w:t>–</w:t>
      </w:r>
      <w:r w:rsidRPr="00ED4421">
        <w:rPr>
          <w:rFonts w:ascii="Arial" w:hAnsi="Arial" w:cs="Arial"/>
          <w:color w:val="000000"/>
          <w:sz w:val="20"/>
          <w:szCs w:val="20"/>
        </w:rPr>
        <w:t xml:space="preserve"> </w:t>
      </w:r>
      <w:r w:rsidR="00F616D0" w:rsidRPr="00ED4421">
        <w:rPr>
          <w:rFonts w:ascii="Arial" w:hAnsi="Arial" w:cs="Arial"/>
          <w:color w:val="000000"/>
          <w:sz w:val="20"/>
          <w:szCs w:val="20"/>
        </w:rPr>
        <w:t xml:space="preserve">Montevideo </w:t>
      </w:r>
      <w:r w:rsidRPr="00ED4421">
        <w:rPr>
          <w:rFonts w:ascii="Arial" w:hAnsi="Arial" w:cs="Arial"/>
          <w:color w:val="000000"/>
          <w:sz w:val="20"/>
          <w:szCs w:val="20"/>
        </w:rPr>
        <w:t xml:space="preserve">– </w:t>
      </w:r>
      <w:r w:rsidR="00F616D0" w:rsidRPr="00ED4421">
        <w:rPr>
          <w:rFonts w:ascii="Arial" w:hAnsi="Arial" w:cs="Arial"/>
          <w:color w:val="000000"/>
          <w:sz w:val="20"/>
          <w:szCs w:val="20"/>
        </w:rPr>
        <w:t>Buenos Aires</w:t>
      </w:r>
      <w:r w:rsidR="00D05CBD" w:rsidRPr="00ED4421">
        <w:rPr>
          <w:rFonts w:ascii="Arial" w:hAnsi="Arial" w:cs="Arial"/>
          <w:color w:val="000000"/>
          <w:sz w:val="20"/>
          <w:szCs w:val="20"/>
        </w:rPr>
        <w:t xml:space="preserve"> </w:t>
      </w:r>
      <w:r w:rsidRPr="00ED4421">
        <w:rPr>
          <w:rFonts w:ascii="Arial" w:hAnsi="Arial" w:cs="Arial"/>
          <w:color w:val="000000"/>
          <w:sz w:val="20"/>
          <w:szCs w:val="20"/>
        </w:rPr>
        <w:t>– B</w:t>
      </w:r>
      <w:r w:rsidR="00D05CBD" w:rsidRPr="00ED4421">
        <w:rPr>
          <w:rFonts w:ascii="Arial" w:hAnsi="Arial" w:cs="Arial"/>
          <w:color w:val="000000"/>
          <w:sz w:val="20"/>
          <w:szCs w:val="20"/>
        </w:rPr>
        <w:t>ogotá</w:t>
      </w:r>
      <w:r w:rsidRPr="00ED4421">
        <w:rPr>
          <w:rFonts w:ascii="Arial" w:hAnsi="Arial" w:cs="Arial"/>
          <w:color w:val="000000"/>
          <w:sz w:val="20"/>
          <w:szCs w:val="20"/>
        </w:rPr>
        <w:t xml:space="preserve"> vía </w:t>
      </w:r>
      <w:r w:rsidR="00F616D0" w:rsidRPr="00ED4421">
        <w:rPr>
          <w:rFonts w:ascii="Arial" w:hAnsi="Arial" w:cs="Arial"/>
          <w:color w:val="000000"/>
          <w:sz w:val="20"/>
          <w:szCs w:val="20"/>
        </w:rPr>
        <w:t>AVIANCA</w:t>
      </w:r>
      <w:r w:rsidRPr="00ED4421">
        <w:rPr>
          <w:rFonts w:ascii="Arial" w:hAnsi="Arial" w:cs="Arial"/>
          <w:color w:val="000000"/>
          <w:sz w:val="20"/>
          <w:szCs w:val="20"/>
        </w:rPr>
        <w:t xml:space="preserve">. </w:t>
      </w:r>
    </w:p>
    <w:p w14:paraId="5305F2E3" w14:textId="77777777"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 xml:space="preserve">Impuestos del tiquete (sujetos a cambios -  valor aproximado). </w:t>
      </w:r>
    </w:p>
    <w:p w14:paraId="06EBAA01" w14:textId="77777777"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Tarjeta de asistencia médica Assist Card (Menores de 69 años).</w:t>
      </w:r>
    </w:p>
    <w:p w14:paraId="15B2C992" w14:textId="19E5922D" w:rsidR="00585078" w:rsidRPr="00ED4421" w:rsidRDefault="00585078" w:rsidP="00585078">
      <w:pPr>
        <w:pStyle w:val="Prrafodelista"/>
        <w:numPr>
          <w:ilvl w:val="0"/>
          <w:numId w:val="11"/>
        </w:numPr>
        <w:rPr>
          <w:rFonts w:ascii="Arial" w:hAnsi="Arial" w:cs="Arial"/>
          <w:color w:val="000000"/>
          <w:sz w:val="20"/>
          <w:szCs w:val="20"/>
        </w:rPr>
      </w:pPr>
      <w:r w:rsidRPr="00ED4421">
        <w:rPr>
          <w:rFonts w:ascii="Arial" w:hAnsi="Arial" w:cs="Arial"/>
          <w:color w:val="000000"/>
          <w:sz w:val="20"/>
          <w:szCs w:val="20"/>
        </w:rPr>
        <w:t>2% costos bancarios.</w:t>
      </w:r>
    </w:p>
    <w:p w14:paraId="2F24527B" w14:textId="057C3A51" w:rsidR="001A6292" w:rsidRPr="00ED4421" w:rsidRDefault="00F616D0" w:rsidP="00F76183">
      <w:pPr>
        <w:outlineLvl w:val="0"/>
        <w:rPr>
          <w:b/>
          <w:sz w:val="22"/>
          <w:szCs w:val="22"/>
          <w:lang w:val="es-CO"/>
        </w:rPr>
      </w:pPr>
      <w:r w:rsidRPr="00ED4421">
        <w:rPr>
          <w:b/>
          <w:sz w:val="22"/>
          <w:szCs w:val="22"/>
          <w:lang w:val="es-CO"/>
        </w:rPr>
        <w:t>MONTEVIDEO</w:t>
      </w:r>
    </w:p>
    <w:p w14:paraId="42864559" w14:textId="6F65CB4D"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Traslado privado aeropuerto – hotel – Muelle Buquebus. </w:t>
      </w:r>
    </w:p>
    <w:p w14:paraId="29060360" w14:textId="06C9BFE8"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03 noches de alojamiento </w:t>
      </w:r>
    </w:p>
    <w:p w14:paraId="3A83F2A9" w14:textId="77777777"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Desayunos diarios (</w:t>
      </w:r>
      <w:r w:rsidRPr="00ED4421">
        <w:rPr>
          <w:rFonts w:ascii="Arial" w:hAnsi="Arial" w:cs="Arial"/>
          <w:sz w:val="20"/>
          <w:szCs w:val="20"/>
        </w:rPr>
        <w:t>si el itinerario aéreo lo permite).</w:t>
      </w:r>
    </w:p>
    <w:p w14:paraId="7EA32C47" w14:textId="5025E6B4"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 xml:space="preserve">Tour de la ciudad. </w:t>
      </w:r>
    </w:p>
    <w:p w14:paraId="54E68E03" w14:textId="6C306541"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Día completo a Punta del Este (No incluye almuerzo).</w:t>
      </w:r>
    </w:p>
    <w:p w14:paraId="2BE2EA6C" w14:textId="77777777" w:rsidR="00F616D0" w:rsidRPr="00ED4421" w:rsidRDefault="00F616D0" w:rsidP="00F616D0">
      <w:pPr>
        <w:pStyle w:val="Prrafodelista"/>
        <w:numPr>
          <w:ilvl w:val="0"/>
          <w:numId w:val="13"/>
        </w:numPr>
        <w:rPr>
          <w:rFonts w:ascii="Arial" w:hAnsi="Arial" w:cs="Arial"/>
          <w:color w:val="000000"/>
          <w:sz w:val="20"/>
          <w:szCs w:val="20"/>
        </w:rPr>
      </w:pPr>
      <w:r w:rsidRPr="00ED4421">
        <w:rPr>
          <w:rFonts w:ascii="Arial" w:hAnsi="Arial" w:cs="Arial"/>
          <w:color w:val="000000"/>
          <w:sz w:val="20"/>
          <w:szCs w:val="20"/>
        </w:rPr>
        <w:t>Boleto Buquebus Montevideo -  Buenos Aires.</w:t>
      </w:r>
    </w:p>
    <w:p w14:paraId="13E08D8F" w14:textId="58E506EB" w:rsidR="00585078" w:rsidRPr="00ED4421" w:rsidRDefault="00F616D0" w:rsidP="00F76183">
      <w:pPr>
        <w:outlineLvl w:val="0"/>
        <w:rPr>
          <w:rFonts w:ascii="Arial" w:hAnsi="Arial" w:cs="Arial"/>
          <w:b/>
          <w:color w:val="000000"/>
          <w:sz w:val="20"/>
          <w:szCs w:val="20"/>
          <w:lang w:val="es-CO"/>
        </w:rPr>
      </w:pPr>
      <w:r w:rsidRPr="00ED4421">
        <w:rPr>
          <w:rFonts w:ascii="Arial" w:hAnsi="Arial" w:cs="Arial"/>
          <w:b/>
          <w:color w:val="000000"/>
          <w:sz w:val="20"/>
          <w:szCs w:val="20"/>
          <w:lang w:val="es-CO"/>
        </w:rPr>
        <w:t>BUENOS AIRES</w:t>
      </w:r>
    </w:p>
    <w:p w14:paraId="6F044F68" w14:textId="3D4FE1BB"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 xml:space="preserve">Traslado privado Muelle Buquebus – hotel – aeropuerto. </w:t>
      </w:r>
    </w:p>
    <w:p w14:paraId="13672E16" w14:textId="4F90833D"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 xml:space="preserve">03 noches de alojamiento. </w:t>
      </w:r>
    </w:p>
    <w:p w14:paraId="165214D7" w14:textId="32E21DE7" w:rsidR="004A1D1A" w:rsidRPr="004A1D1A" w:rsidRDefault="004A1D1A" w:rsidP="004A1D1A">
      <w:pPr>
        <w:pStyle w:val="Prrafodelista"/>
        <w:numPr>
          <w:ilvl w:val="0"/>
          <w:numId w:val="14"/>
        </w:numPr>
        <w:rPr>
          <w:rFonts w:ascii="Arial" w:hAnsi="Arial" w:cs="Arial"/>
          <w:color w:val="000000"/>
          <w:sz w:val="20"/>
          <w:szCs w:val="20"/>
        </w:rPr>
      </w:pPr>
      <w:r>
        <w:rPr>
          <w:rFonts w:ascii="Arial" w:hAnsi="Arial" w:cs="Arial"/>
          <w:color w:val="000000"/>
          <w:sz w:val="20"/>
          <w:szCs w:val="20"/>
        </w:rPr>
        <w:t>Desayunos diarios y c</w:t>
      </w:r>
      <w:r w:rsidRPr="004A1D1A">
        <w:rPr>
          <w:rFonts w:ascii="Arial" w:hAnsi="Arial" w:cs="Arial"/>
          <w:color w:val="000000"/>
          <w:sz w:val="20"/>
          <w:szCs w:val="20"/>
        </w:rPr>
        <w:t>ena de fin de año.</w:t>
      </w:r>
    </w:p>
    <w:p w14:paraId="785FCBA5" w14:textId="11562929" w:rsidR="00F616D0" w:rsidRDefault="005C77BE" w:rsidP="00F616D0">
      <w:pPr>
        <w:pStyle w:val="Prrafodelista"/>
        <w:numPr>
          <w:ilvl w:val="0"/>
          <w:numId w:val="14"/>
        </w:numPr>
        <w:rPr>
          <w:rFonts w:ascii="Arial" w:hAnsi="Arial" w:cs="Arial"/>
          <w:color w:val="000000"/>
          <w:sz w:val="20"/>
          <w:szCs w:val="20"/>
        </w:rPr>
      </w:pPr>
      <w:r>
        <w:rPr>
          <w:rFonts w:ascii="Arial" w:hAnsi="Arial" w:cs="Arial"/>
          <w:color w:val="000000"/>
          <w:sz w:val="20"/>
          <w:szCs w:val="20"/>
        </w:rPr>
        <w:t>Tour</w:t>
      </w:r>
      <w:r w:rsidR="00C05F87">
        <w:rPr>
          <w:rFonts w:ascii="Arial" w:hAnsi="Arial" w:cs="Arial"/>
          <w:color w:val="000000"/>
          <w:sz w:val="20"/>
          <w:szCs w:val="20"/>
        </w:rPr>
        <w:t xml:space="preserve"> de la ciudad.</w:t>
      </w:r>
    </w:p>
    <w:p w14:paraId="0E1467FD" w14:textId="23BA0FA0" w:rsidR="00F616D0" w:rsidRPr="00ED4421" w:rsidRDefault="00F616D0" w:rsidP="00F616D0">
      <w:pPr>
        <w:pStyle w:val="Prrafodelista"/>
        <w:numPr>
          <w:ilvl w:val="0"/>
          <w:numId w:val="14"/>
        </w:numPr>
        <w:rPr>
          <w:rFonts w:ascii="Arial" w:hAnsi="Arial" w:cs="Arial"/>
          <w:color w:val="000000"/>
          <w:sz w:val="20"/>
          <w:szCs w:val="20"/>
        </w:rPr>
      </w:pPr>
      <w:r w:rsidRPr="00ED4421">
        <w:rPr>
          <w:rFonts w:ascii="Arial" w:hAnsi="Arial" w:cs="Arial"/>
          <w:color w:val="000000"/>
          <w:sz w:val="20"/>
          <w:szCs w:val="20"/>
        </w:rPr>
        <w:t>Show de Tango con cena.</w:t>
      </w:r>
    </w:p>
    <w:p w14:paraId="1B065ED8" w14:textId="77E65223" w:rsidR="005738C7" w:rsidRPr="00ED4421" w:rsidRDefault="00FB6FD4" w:rsidP="005738C7">
      <w:pPr>
        <w:rPr>
          <w:sz w:val="22"/>
          <w:szCs w:val="22"/>
          <w:lang w:val="es-CO"/>
        </w:rPr>
      </w:pPr>
      <w:r w:rsidRPr="00ED4421">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ED4421" w:rsidRDefault="005738C7" w:rsidP="005738C7">
      <w:pPr>
        <w:rPr>
          <w:sz w:val="22"/>
          <w:szCs w:val="22"/>
          <w:lang w:val="es-CO"/>
        </w:rPr>
      </w:pPr>
    </w:p>
    <w:p w14:paraId="19936AA3" w14:textId="77777777" w:rsidR="0006425B" w:rsidRPr="00ED4421" w:rsidRDefault="0006425B" w:rsidP="005738C7">
      <w:pPr>
        <w:rPr>
          <w:sz w:val="22"/>
          <w:szCs w:val="22"/>
          <w:lang w:val="es-CO"/>
        </w:rPr>
      </w:pPr>
    </w:p>
    <w:p w14:paraId="173D66D3" w14:textId="4BB29AAB" w:rsidR="005738C7" w:rsidRPr="00ED4421" w:rsidRDefault="005738C7" w:rsidP="005738C7">
      <w:pPr>
        <w:rPr>
          <w:sz w:val="22"/>
          <w:szCs w:val="22"/>
          <w:lang w:val="es-CO"/>
        </w:rPr>
      </w:pPr>
    </w:p>
    <w:p w14:paraId="1AE0C73F" w14:textId="77777777"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 xml:space="preserve">Propinas para maleteros, transportistas, guías y meseros. </w:t>
      </w:r>
    </w:p>
    <w:p w14:paraId="3C486C11" w14:textId="6F5D2033"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Tours opcionales</w:t>
      </w:r>
      <w:r w:rsidR="000E0852" w:rsidRPr="00ED4421">
        <w:rPr>
          <w:rFonts w:ascii="Arial" w:hAnsi="Arial" w:cs="Arial"/>
          <w:sz w:val="20"/>
          <w:szCs w:val="20"/>
        </w:rPr>
        <w:t xml:space="preserve"> (OPC)</w:t>
      </w:r>
      <w:r w:rsidRPr="00ED4421">
        <w:rPr>
          <w:rFonts w:ascii="Arial" w:hAnsi="Arial" w:cs="Arial"/>
          <w:sz w:val="20"/>
          <w:szCs w:val="20"/>
        </w:rPr>
        <w:t>.</w:t>
      </w:r>
    </w:p>
    <w:p w14:paraId="5679937D" w14:textId="0497D56D" w:rsidR="000A3552" w:rsidRPr="00ED4421" w:rsidRDefault="000A3552" w:rsidP="000A3552">
      <w:pPr>
        <w:pStyle w:val="Prrafodelista"/>
        <w:numPr>
          <w:ilvl w:val="0"/>
          <w:numId w:val="2"/>
        </w:numPr>
        <w:rPr>
          <w:rFonts w:ascii="Arial" w:hAnsi="Arial" w:cs="Arial"/>
          <w:sz w:val="20"/>
          <w:szCs w:val="20"/>
        </w:rPr>
      </w:pPr>
      <w:r w:rsidRPr="00ED4421">
        <w:rPr>
          <w:rFonts w:ascii="Arial" w:hAnsi="Arial" w:cs="Arial"/>
          <w:sz w:val="20"/>
          <w:szCs w:val="20"/>
        </w:rPr>
        <w:t>Excesos de equipaje.</w:t>
      </w:r>
    </w:p>
    <w:p w14:paraId="41669A26" w14:textId="77777777" w:rsidR="00467D21" w:rsidRPr="00ED4421" w:rsidRDefault="00467D21" w:rsidP="00467D21">
      <w:pPr>
        <w:pStyle w:val="Prrafodelista"/>
        <w:numPr>
          <w:ilvl w:val="0"/>
          <w:numId w:val="2"/>
        </w:numPr>
        <w:rPr>
          <w:rFonts w:ascii="Arial" w:hAnsi="Arial" w:cs="Arial"/>
          <w:sz w:val="20"/>
          <w:szCs w:val="20"/>
        </w:rPr>
      </w:pPr>
      <w:r w:rsidRPr="00ED4421">
        <w:rPr>
          <w:rFonts w:ascii="Arial" w:hAnsi="Arial" w:cs="Arial"/>
          <w:sz w:val="20"/>
          <w:szCs w:val="20"/>
        </w:rPr>
        <w:t xml:space="preserve">Gastos, alimentación y servicios no mencionados. </w:t>
      </w:r>
    </w:p>
    <w:p w14:paraId="448BD5CC" w14:textId="5B78FCAC" w:rsidR="003E457D" w:rsidRPr="00ED4421" w:rsidRDefault="003E457D" w:rsidP="005D3E4A">
      <w:pPr>
        <w:rPr>
          <w:rFonts w:ascii="Arial" w:hAnsi="Arial" w:cs="Arial"/>
          <w:sz w:val="20"/>
          <w:szCs w:val="20"/>
          <w:lang w:val="es-CO"/>
        </w:rPr>
      </w:pPr>
      <w:r w:rsidRPr="00ED4421">
        <w:rPr>
          <w:noProof/>
          <w:sz w:val="22"/>
          <w:szCs w:val="22"/>
          <w:lang w:eastAsia="es-ES_tradnl"/>
        </w:rPr>
        <mc:AlternateContent>
          <mc:Choice Requires="wps">
            <w:drawing>
              <wp:anchor distT="0" distB="0" distL="114300" distR="114300" simplePos="0" relativeHeight="251685888" behindDoc="0" locked="0" layoutInCell="1" allowOverlap="1" wp14:anchorId="7AA4B3A0" wp14:editId="522A6D91">
                <wp:simplePos x="0" y="0"/>
                <wp:positionH relativeFrom="column">
                  <wp:posOffset>0</wp:posOffset>
                </wp:positionH>
                <wp:positionV relativeFrom="paragraph">
                  <wp:posOffset>107950</wp:posOffset>
                </wp:positionV>
                <wp:extent cx="1829435" cy="342900"/>
                <wp:effectExtent l="0" t="0" r="24765" b="38100"/>
                <wp:wrapThrough wrapText="bothSides">
                  <wp:wrapPolygon edited="0">
                    <wp:start x="0" y="0"/>
                    <wp:lineTo x="0" y="22400"/>
                    <wp:lineTo x="21593" y="22400"/>
                    <wp:lineTo x="21593" y="0"/>
                    <wp:lineTo x="0" y="0"/>
                  </wp:wrapPolygon>
                </wp:wrapThrough>
                <wp:docPr id="1" name="Rectángulo 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1DC43" w14:textId="13794C34" w:rsidR="003E457D" w:rsidRPr="001C7073" w:rsidRDefault="003E457D" w:rsidP="003E457D">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4B3A0" id="Rectángulo 1" o:spid="_x0000_s1029" style="position:absolute;margin-left:0;margin-top:8.5pt;width:144.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" fillcolor="#0ad0f9" strokecolor="#404040 [2429]" strokeweight="1pt">
                <v:textbox>
                  <w:txbxContent>
                    <w:p w14:paraId="2321DC43" w14:textId="13794C34" w:rsidR="003E457D" w:rsidRPr="001C7073" w:rsidRDefault="003E457D" w:rsidP="003E457D">
                      <w:pPr>
                        <w:jc w:val="center"/>
                        <w:rPr>
                          <w:b/>
                          <w:sz w:val="26"/>
                          <w:szCs w:val="26"/>
                          <w:lang w:val="es-ES"/>
                        </w:rPr>
                      </w:pPr>
                      <w:r>
                        <w:rPr>
                          <w:b/>
                          <w:sz w:val="26"/>
                          <w:szCs w:val="26"/>
                          <w:lang w:val="es-ES"/>
                        </w:rPr>
                        <w:t>TOURS OPCIONALES</w:t>
                      </w:r>
                    </w:p>
                  </w:txbxContent>
                </v:textbox>
                <w10:wrap type="through"/>
              </v:rect>
            </w:pict>
          </mc:Fallback>
        </mc:AlternateContent>
      </w:r>
    </w:p>
    <w:p w14:paraId="5CDA1A70" w14:textId="021ADC10" w:rsidR="005D3E4A" w:rsidRPr="00ED4421" w:rsidRDefault="005D3E4A" w:rsidP="005D3E4A">
      <w:pPr>
        <w:rPr>
          <w:rFonts w:ascii="Arial" w:hAnsi="Arial" w:cs="Arial"/>
          <w:sz w:val="20"/>
          <w:szCs w:val="20"/>
          <w:lang w:val="es-CO"/>
        </w:rPr>
      </w:pPr>
    </w:p>
    <w:p w14:paraId="70CFBF91" w14:textId="77777777" w:rsidR="003E457D" w:rsidRPr="00ED4421" w:rsidRDefault="003E457D" w:rsidP="005D3E4A">
      <w:pPr>
        <w:rPr>
          <w:rFonts w:ascii="Arial" w:hAnsi="Arial" w:cs="Arial"/>
          <w:sz w:val="20"/>
          <w:szCs w:val="20"/>
          <w:lang w:val="es-CO"/>
        </w:rPr>
      </w:pPr>
    </w:p>
    <w:p w14:paraId="30DB2B05" w14:textId="77777777" w:rsidR="003E457D" w:rsidRPr="00ED4421" w:rsidRDefault="003E457D" w:rsidP="005D3E4A">
      <w:pPr>
        <w:rPr>
          <w:rFonts w:ascii="Arial" w:hAnsi="Arial" w:cs="Arial"/>
          <w:sz w:val="20"/>
          <w:szCs w:val="20"/>
          <w:lang w:val="es-CO"/>
        </w:rPr>
      </w:pPr>
    </w:p>
    <w:p w14:paraId="630E234D" w14:textId="77777777" w:rsidR="003E457D" w:rsidRPr="00ED4421" w:rsidRDefault="003E457D" w:rsidP="005D3E4A">
      <w:pPr>
        <w:rPr>
          <w:rFonts w:ascii="Arial" w:hAnsi="Arial" w:cs="Arial"/>
          <w:sz w:val="20"/>
          <w:szCs w:val="20"/>
          <w:lang w:val="es-CO"/>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6087"/>
        <w:gridCol w:w="1683"/>
      </w:tblGrid>
      <w:tr w:rsidR="00467D21" w:rsidRPr="00ED4421" w14:paraId="78858907" w14:textId="77777777" w:rsidTr="004E2829">
        <w:trPr>
          <w:trHeight w:val="556"/>
          <w:jc w:val="center"/>
        </w:trPr>
        <w:tc>
          <w:tcPr>
            <w:tcW w:w="9254" w:type="dxa"/>
            <w:gridSpan w:val="3"/>
            <w:shd w:val="clear" w:color="auto" w:fill="F2F2F2" w:themeFill="background1" w:themeFillShade="F2"/>
            <w:noWrap/>
            <w:vAlign w:val="center"/>
          </w:tcPr>
          <w:p w14:paraId="7CD7CD3B" w14:textId="483A4D18" w:rsidR="00467D21" w:rsidRPr="00ED4421" w:rsidRDefault="003E457D" w:rsidP="005D3E4A">
            <w:pPr>
              <w:jc w:val="center"/>
              <w:rPr>
                <w:rFonts w:ascii="Arial" w:hAnsi="Arial" w:cs="Arial"/>
                <w:b/>
                <w:sz w:val="20"/>
                <w:szCs w:val="20"/>
                <w:lang w:val="es-CO"/>
              </w:rPr>
            </w:pPr>
            <w:r w:rsidRPr="00ED4421">
              <w:rPr>
                <w:rFonts w:ascii="Arial" w:hAnsi="Arial" w:cs="Arial"/>
                <w:b/>
                <w:sz w:val="20"/>
                <w:szCs w:val="20"/>
                <w:lang w:val="es-CO"/>
              </w:rPr>
              <w:t xml:space="preserve">TARIFA POR PERSONA </w:t>
            </w:r>
            <w:r w:rsidR="00467D21" w:rsidRPr="00ED4421">
              <w:rPr>
                <w:rFonts w:ascii="Arial" w:hAnsi="Arial" w:cs="Arial"/>
                <w:b/>
                <w:sz w:val="20"/>
                <w:szCs w:val="20"/>
                <w:lang w:val="es-CO"/>
              </w:rPr>
              <w:t>EN SERVICIO REGULAR</w:t>
            </w:r>
          </w:p>
          <w:p w14:paraId="7DE94192" w14:textId="47FC5DB0" w:rsidR="00467D21" w:rsidRPr="00ED4421" w:rsidRDefault="00467D21" w:rsidP="005D3E4A">
            <w:pPr>
              <w:jc w:val="center"/>
              <w:rPr>
                <w:rFonts w:ascii="Arial" w:eastAsia="Times New Roman" w:hAnsi="Arial" w:cs="Arial"/>
                <w:b/>
                <w:bCs/>
                <w:color w:val="FFFFFF"/>
                <w:sz w:val="20"/>
                <w:szCs w:val="20"/>
                <w:lang w:val="es-CO" w:eastAsia="es-ES"/>
              </w:rPr>
            </w:pPr>
            <w:r w:rsidRPr="00ED4421">
              <w:rPr>
                <w:rFonts w:ascii="Arial" w:hAnsi="Arial" w:cs="Arial"/>
                <w:b/>
                <w:sz w:val="20"/>
                <w:szCs w:val="20"/>
                <w:lang w:val="es-CO"/>
              </w:rPr>
              <w:t>(Mínimo 2 personas)</w:t>
            </w:r>
          </w:p>
        </w:tc>
      </w:tr>
      <w:tr w:rsidR="0006401B" w:rsidRPr="00ED4421" w14:paraId="1DE730B2" w14:textId="77777777" w:rsidTr="004E2829">
        <w:trPr>
          <w:trHeight w:val="265"/>
          <w:jc w:val="center"/>
        </w:trPr>
        <w:tc>
          <w:tcPr>
            <w:tcW w:w="1482" w:type="dxa"/>
            <w:shd w:val="clear" w:color="auto" w:fill="F2F2F2" w:themeFill="background1" w:themeFillShade="F2"/>
            <w:noWrap/>
            <w:vAlign w:val="center"/>
            <w:hideMark/>
          </w:tcPr>
          <w:p w14:paraId="35E6CFA6" w14:textId="77777777" w:rsidR="00467D21" w:rsidRPr="00ED4421" w:rsidRDefault="00467D21" w:rsidP="005D3E4A">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DESTINO</w:t>
            </w:r>
          </w:p>
        </w:tc>
        <w:tc>
          <w:tcPr>
            <w:tcW w:w="6089" w:type="dxa"/>
            <w:shd w:val="clear" w:color="auto" w:fill="F2F2F2" w:themeFill="background1" w:themeFillShade="F2"/>
            <w:vAlign w:val="center"/>
          </w:tcPr>
          <w:p w14:paraId="72B8E1C0" w14:textId="77777777" w:rsidR="00467D21" w:rsidRPr="00ED4421" w:rsidRDefault="00467D21" w:rsidP="005D3E4A">
            <w:pPr>
              <w:jc w:val="center"/>
              <w:rPr>
                <w:rFonts w:ascii="Arial" w:eastAsia="Times New Roman" w:hAnsi="Arial" w:cs="Arial"/>
                <w:b/>
                <w:bCs/>
                <w:color w:val="000000"/>
                <w:sz w:val="20"/>
                <w:szCs w:val="20"/>
                <w:lang w:val="es-CO" w:eastAsia="es-ES"/>
              </w:rPr>
            </w:pPr>
            <w:r w:rsidRPr="00ED4421">
              <w:rPr>
                <w:rFonts w:ascii="Arial" w:eastAsia="Times New Roman" w:hAnsi="Arial" w:cs="Arial"/>
                <w:b/>
                <w:bCs/>
                <w:color w:val="000000"/>
                <w:sz w:val="20"/>
                <w:szCs w:val="20"/>
                <w:lang w:val="es-CO" w:eastAsia="es-ES"/>
              </w:rPr>
              <w:t>SERVICIO</w:t>
            </w:r>
          </w:p>
        </w:tc>
        <w:tc>
          <w:tcPr>
            <w:tcW w:w="1682" w:type="dxa"/>
            <w:shd w:val="clear" w:color="auto" w:fill="F2F2F2" w:themeFill="background1" w:themeFillShade="F2"/>
            <w:noWrap/>
            <w:vAlign w:val="center"/>
          </w:tcPr>
          <w:p w14:paraId="39B989C6" w14:textId="4884619E" w:rsidR="00467D21" w:rsidRPr="00ED4421" w:rsidRDefault="002A11A9" w:rsidP="002A11A9">
            <w:pPr>
              <w:jc w:val="center"/>
              <w:rPr>
                <w:rFonts w:ascii="Arial" w:eastAsia="Times New Roman" w:hAnsi="Arial" w:cs="Arial"/>
                <w:b/>
                <w:bCs/>
                <w:color w:val="FFFFFF"/>
                <w:sz w:val="20"/>
                <w:szCs w:val="20"/>
                <w:lang w:val="es-CO" w:eastAsia="es-ES"/>
              </w:rPr>
            </w:pPr>
            <w:r w:rsidRPr="00ED4421">
              <w:rPr>
                <w:rFonts w:ascii="Arial" w:eastAsia="Times New Roman" w:hAnsi="Arial" w:cs="Arial"/>
                <w:b/>
                <w:bCs/>
                <w:color w:val="000000"/>
                <w:sz w:val="20"/>
                <w:szCs w:val="20"/>
                <w:lang w:val="es-CO" w:eastAsia="es-ES"/>
              </w:rPr>
              <w:t>ADULTO / NIÑO</w:t>
            </w:r>
          </w:p>
        </w:tc>
      </w:tr>
      <w:tr w:rsidR="0006401B" w:rsidRPr="00ED4421" w14:paraId="630B5068" w14:textId="77777777" w:rsidTr="004E2829">
        <w:trPr>
          <w:trHeight w:val="3363"/>
          <w:jc w:val="center"/>
        </w:trPr>
        <w:tc>
          <w:tcPr>
            <w:tcW w:w="1482" w:type="dxa"/>
            <w:shd w:val="clear" w:color="auto" w:fill="auto"/>
            <w:noWrap/>
            <w:vAlign w:val="center"/>
          </w:tcPr>
          <w:p w14:paraId="08500F9B" w14:textId="281BCD7D" w:rsidR="002A11A9" w:rsidRPr="00ED4421" w:rsidRDefault="0006401B" w:rsidP="00C97576">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lastRenderedPageBreak/>
              <w:t>MONTEVIDEO</w:t>
            </w:r>
          </w:p>
        </w:tc>
        <w:tc>
          <w:tcPr>
            <w:tcW w:w="6089" w:type="dxa"/>
            <w:vAlign w:val="center"/>
          </w:tcPr>
          <w:p w14:paraId="02737339" w14:textId="086DF8D1" w:rsidR="002A11A9" w:rsidRPr="00ED4421" w:rsidRDefault="00E82F53" w:rsidP="0093119C">
            <w:pPr>
              <w:rPr>
                <w:rFonts w:ascii="Arial" w:eastAsia="Times New Roman" w:hAnsi="Arial" w:cs="Arial"/>
                <w:bCs/>
                <w:color w:val="000000"/>
                <w:sz w:val="20"/>
                <w:szCs w:val="20"/>
                <w:lang w:val="es-CO" w:eastAsia="es-ES"/>
              </w:rPr>
            </w:pPr>
            <w:r w:rsidRPr="00ED4421">
              <w:rPr>
                <w:noProof/>
                <w:lang w:eastAsia="es-ES_tradnl"/>
              </w:rPr>
              <w:drawing>
                <wp:anchor distT="0" distB="0" distL="114300" distR="114300" simplePos="0" relativeHeight="251701248" behindDoc="1" locked="0" layoutInCell="1" allowOverlap="1" wp14:anchorId="0ABF9069" wp14:editId="4A6ED335">
                  <wp:simplePos x="0" y="0"/>
                  <wp:positionH relativeFrom="column">
                    <wp:posOffset>2179320</wp:posOffset>
                  </wp:positionH>
                  <wp:positionV relativeFrom="paragraph">
                    <wp:posOffset>-7620</wp:posOffset>
                  </wp:positionV>
                  <wp:extent cx="1581150" cy="2026285"/>
                  <wp:effectExtent l="0" t="0" r="0" b="0"/>
                  <wp:wrapTight wrapText="bothSides">
                    <wp:wrapPolygon edited="0">
                      <wp:start x="0" y="0"/>
                      <wp:lineTo x="0" y="21322"/>
                      <wp:lineTo x="21340" y="21322"/>
                      <wp:lineTo x="21340" y="0"/>
                      <wp:lineTo x="0" y="0"/>
                    </wp:wrapPolygon>
                  </wp:wrapTight>
                  <wp:docPr id="18" name="Imagen 18" descr="http://www.spanish-herradura.com/blog/wp-content/uploads/2016/11/3213910533_ea5a50d79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anish-herradura.com/blog/wp-content/uploads/2016/11/3213910533_ea5a50d791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01B" w:rsidRPr="00ED4421">
              <w:rPr>
                <w:rFonts w:ascii="Arial" w:hAnsi="Arial" w:cs="Arial"/>
                <w:noProof/>
                <w:sz w:val="20"/>
                <w:szCs w:val="20"/>
                <w:lang w:val="es-CO" w:eastAsia="es-CO"/>
              </w:rPr>
              <w:t>Paseo de día completo a Colonia del Sacramento (Para este programa opera unicamente el día 29 de Diciembre)</w:t>
            </w:r>
            <w:r w:rsidRPr="00ED4421">
              <w:rPr>
                <w:lang w:val="es-CO"/>
              </w:rPr>
              <w:t xml:space="preserve"> </w:t>
            </w:r>
          </w:p>
        </w:tc>
        <w:tc>
          <w:tcPr>
            <w:tcW w:w="1682" w:type="dxa"/>
            <w:shd w:val="clear" w:color="auto" w:fill="auto"/>
            <w:noWrap/>
            <w:vAlign w:val="center"/>
          </w:tcPr>
          <w:p w14:paraId="2217F0E1" w14:textId="26535240" w:rsidR="002A11A9" w:rsidRPr="00ED4421" w:rsidRDefault="0006401B" w:rsidP="00C97576">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t>77</w:t>
            </w:r>
            <w:r w:rsidR="00DC1487" w:rsidRPr="00ED4421">
              <w:rPr>
                <w:rFonts w:ascii="Arial" w:eastAsia="Times New Roman" w:hAnsi="Arial" w:cs="Arial"/>
                <w:bCs/>
                <w:color w:val="000000"/>
                <w:sz w:val="20"/>
                <w:szCs w:val="20"/>
                <w:lang w:val="es-CO" w:eastAsia="es-ES"/>
              </w:rPr>
              <w:t>*</w:t>
            </w:r>
          </w:p>
        </w:tc>
      </w:tr>
      <w:tr w:rsidR="0006401B" w:rsidRPr="00ED4421" w14:paraId="0658AC0D" w14:textId="77777777" w:rsidTr="004E2829">
        <w:trPr>
          <w:trHeight w:val="2354"/>
          <w:jc w:val="center"/>
        </w:trPr>
        <w:tc>
          <w:tcPr>
            <w:tcW w:w="1482" w:type="dxa"/>
            <w:shd w:val="clear" w:color="000000" w:fill="FFFFFF"/>
            <w:vAlign w:val="center"/>
          </w:tcPr>
          <w:p w14:paraId="6BFEE575" w14:textId="1AEEF50A" w:rsidR="002A11A9" w:rsidRPr="00ED4421" w:rsidRDefault="0006401B" w:rsidP="005D3E4A">
            <w:pPr>
              <w:jc w:val="center"/>
              <w:rPr>
                <w:rFonts w:ascii="Arial" w:eastAsia="Times New Roman" w:hAnsi="Arial" w:cs="Arial"/>
                <w:color w:val="000000"/>
                <w:sz w:val="20"/>
                <w:szCs w:val="20"/>
                <w:lang w:val="es-CO" w:eastAsia="es-ES"/>
              </w:rPr>
            </w:pPr>
            <w:r w:rsidRPr="00ED4421">
              <w:rPr>
                <w:rFonts w:ascii="Arial" w:eastAsia="Times New Roman" w:hAnsi="Arial" w:cs="Arial"/>
                <w:color w:val="000000"/>
                <w:sz w:val="20"/>
                <w:szCs w:val="20"/>
                <w:lang w:val="es-CO" w:eastAsia="es-ES"/>
              </w:rPr>
              <w:t>BUENOS AIRES</w:t>
            </w:r>
          </w:p>
        </w:tc>
        <w:tc>
          <w:tcPr>
            <w:tcW w:w="6089" w:type="dxa"/>
            <w:shd w:val="clear" w:color="000000" w:fill="FFFFFF"/>
            <w:vAlign w:val="center"/>
          </w:tcPr>
          <w:p w14:paraId="4F43CD4C" w14:textId="570CC8D4" w:rsidR="002A11A9" w:rsidRPr="00ED4421" w:rsidRDefault="0075497F" w:rsidP="0093119C">
            <w:pPr>
              <w:rPr>
                <w:rFonts w:ascii="Arial" w:hAnsi="Arial" w:cs="Arial"/>
                <w:sz w:val="20"/>
                <w:szCs w:val="20"/>
                <w:lang w:val="es-CO"/>
              </w:rPr>
            </w:pPr>
            <w:r w:rsidRPr="00ED4421">
              <w:rPr>
                <w:noProof/>
                <w:lang w:eastAsia="es-ES_tradnl"/>
              </w:rPr>
              <w:drawing>
                <wp:anchor distT="0" distB="0" distL="114300" distR="114300" simplePos="0" relativeHeight="251700224" behindDoc="0" locked="0" layoutInCell="1" allowOverlap="1" wp14:anchorId="2081450F" wp14:editId="54115B4F">
                  <wp:simplePos x="0" y="0"/>
                  <wp:positionH relativeFrom="column">
                    <wp:posOffset>1760220</wp:posOffset>
                  </wp:positionH>
                  <wp:positionV relativeFrom="paragraph">
                    <wp:posOffset>-8890</wp:posOffset>
                  </wp:positionV>
                  <wp:extent cx="2000250" cy="14173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1417320"/>
                          </a:xfrm>
                          <a:prstGeom prst="rect">
                            <a:avLst/>
                          </a:prstGeom>
                        </pic:spPr>
                      </pic:pic>
                    </a:graphicData>
                  </a:graphic>
                  <wp14:sizeRelH relativeFrom="margin">
                    <wp14:pctWidth>0</wp14:pctWidth>
                  </wp14:sizeRelH>
                  <wp14:sizeRelV relativeFrom="margin">
                    <wp14:pctHeight>0</wp14:pctHeight>
                  </wp14:sizeRelV>
                </wp:anchor>
              </w:drawing>
            </w:r>
            <w:r w:rsidRPr="00ED4421">
              <w:rPr>
                <w:rFonts w:ascii="Arial" w:hAnsi="Arial" w:cs="Arial"/>
                <w:sz w:val="20"/>
                <w:szCs w:val="20"/>
                <w:lang w:val="es-CO"/>
              </w:rPr>
              <w:t xml:space="preserve"> </w:t>
            </w:r>
            <w:r w:rsidR="0006401B" w:rsidRPr="00ED4421">
              <w:rPr>
                <w:rFonts w:ascii="Arial" w:hAnsi="Arial" w:cs="Arial"/>
                <w:sz w:val="20"/>
                <w:szCs w:val="20"/>
                <w:lang w:val="es-CO"/>
              </w:rPr>
              <w:t>Fiesta Gaucha Santa Susana</w:t>
            </w:r>
            <w:r w:rsidR="0006401B" w:rsidRPr="00ED4421">
              <w:rPr>
                <w:lang w:val="es-CO"/>
              </w:rPr>
              <w:t xml:space="preserve"> </w:t>
            </w:r>
          </w:p>
        </w:tc>
        <w:tc>
          <w:tcPr>
            <w:tcW w:w="1682" w:type="dxa"/>
            <w:shd w:val="clear" w:color="000000" w:fill="FFFFFF"/>
            <w:vAlign w:val="center"/>
            <w:hideMark/>
          </w:tcPr>
          <w:p w14:paraId="7727C5A8" w14:textId="0DD3827A" w:rsidR="002A11A9" w:rsidRPr="00ED4421" w:rsidRDefault="0006401B" w:rsidP="005D3E4A">
            <w:pPr>
              <w:jc w:val="center"/>
              <w:rPr>
                <w:rFonts w:ascii="Arial" w:eastAsia="Times New Roman" w:hAnsi="Arial" w:cs="Arial"/>
                <w:bCs/>
                <w:color w:val="000000"/>
                <w:sz w:val="20"/>
                <w:szCs w:val="20"/>
                <w:lang w:val="es-CO" w:eastAsia="es-ES"/>
              </w:rPr>
            </w:pPr>
            <w:r w:rsidRPr="00ED4421">
              <w:rPr>
                <w:rFonts w:ascii="Arial" w:eastAsia="Times New Roman" w:hAnsi="Arial" w:cs="Arial"/>
                <w:bCs/>
                <w:color w:val="000000"/>
                <w:sz w:val="20"/>
                <w:szCs w:val="20"/>
                <w:lang w:val="es-CO" w:eastAsia="es-ES"/>
              </w:rPr>
              <w:t>14</w:t>
            </w:r>
            <w:r w:rsidR="002A11A9" w:rsidRPr="00ED4421">
              <w:rPr>
                <w:rFonts w:ascii="Arial" w:eastAsia="Times New Roman" w:hAnsi="Arial" w:cs="Arial"/>
                <w:bCs/>
                <w:color w:val="000000"/>
                <w:sz w:val="20"/>
                <w:szCs w:val="20"/>
                <w:lang w:val="es-CO" w:eastAsia="es-ES"/>
              </w:rPr>
              <w:t>1</w:t>
            </w:r>
            <w:r w:rsidR="00DC1487" w:rsidRPr="00ED4421">
              <w:rPr>
                <w:rFonts w:ascii="Arial" w:eastAsia="Times New Roman" w:hAnsi="Arial" w:cs="Arial"/>
                <w:bCs/>
                <w:color w:val="000000"/>
                <w:sz w:val="20"/>
                <w:szCs w:val="20"/>
                <w:lang w:val="es-CO" w:eastAsia="es-ES"/>
              </w:rPr>
              <w:t>*</w:t>
            </w:r>
          </w:p>
        </w:tc>
      </w:tr>
    </w:tbl>
    <w:p w14:paraId="6F9A3E19" w14:textId="3726B295" w:rsidR="00B101B2" w:rsidRPr="00ED4421" w:rsidRDefault="00DC1487" w:rsidP="00B101B2">
      <w:pPr>
        <w:rPr>
          <w:rFonts w:ascii="Arial" w:hAnsi="Arial" w:cs="Arial"/>
          <w:sz w:val="20"/>
          <w:lang w:val="es-CO"/>
        </w:rPr>
      </w:pPr>
      <w:r w:rsidRPr="00ED4421">
        <w:rPr>
          <w:rFonts w:ascii="Arial" w:hAnsi="Arial" w:cs="Arial"/>
          <w:sz w:val="20"/>
          <w:lang w:val="es-CO"/>
        </w:rPr>
        <w:t xml:space="preserve">* Adicionar 2% </w:t>
      </w:r>
      <w:r w:rsidR="00047EE2">
        <w:rPr>
          <w:rFonts w:ascii="Arial" w:hAnsi="Arial" w:cs="Arial"/>
          <w:sz w:val="20"/>
          <w:lang w:val="es-CO"/>
        </w:rPr>
        <w:t xml:space="preserve">de </w:t>
      </w:r>
      <w:r w:rsidRPr="00ED4421">
        <w:rPr>
          <w:rFonts w:ascii="Arial" w:hAnsi="Arial" w:cs="Arial"/>
          <w:sz w:val="20"/>
          <w:lang w:val="es-CO"/>
        </w:rPr>
        <w:t>costos bancarios.</w:t>
      </w:r>
    </w:p>
    <w:p w14:paraId="76B048BD" w14:textId="77777777" w:rsidR="00401026" w:rsidRPr="00ED4421" w:rsidRDefault="00401026" w:rsidP="00B101B2">
      <w:pPr>
        <w:rPr>
          <w:rFonts w:ascii="Arial" w:hAnsi="Arial" w:cs="Arial"/>
          <w:sz w:val="16"/>
          <w:szCs w:val="20"/>
          <w:lang w:val="es-CO"/>
        </w:rPr>
      </w:pPr>
    </w:p>
    <w:p w14:paraId="2767FF30" w14:textId="77777777" w:rsidR="005D3E4A" w:rsidRPr="00ED4421" w:rsidRDefault="005D3E4A" w:rsidP="004B0A96">
      <w:pPr>
        <w:rPr>
          <w:rFonts w:ascii="Arial" w:hAnsi="Arial" w:cs="Arial"/>
          <w:b/>
          <w:sz w:val="20"/>
          <w:szCs w:val="20"/>
          <w:lang w:val="es-CO"/>
        </w:rPr>
      </w:pPr>
    </w:p>
    <w:p w14:paraId="0BB6F1C7" w14:textId="60B80949" w:rsidR="001C2FBC" w:rsidRPr="00ED4421" w:rsidRDefault="00BF49F7" w:rsidP="001A1377">
      <w:pPr>
        <w:rPr>
          <w:sz w:val="22"/>
          <w:szCs w:val="22"/>
          <w:lang w:val="es-CO"/>
        </w:rPr>
      </w:pPr>
      <w:r w:rsidRPr="00ED4421">
        <w:rPr>
          <w:noProof/>
          <w:sz w:val="22"/>
          <w:szCs w:val="22"/>
          <w:lang w:eastAsia="es-ES_tradnl"/>
        </w:rPr>
        <mc:AlternateContent>
          <mc:Choice Requires="wps">
            <w:drawing>
              <wp:anchor distT="0" distB="0" distL="114300" distR="114300" simplePos="0" relativeHeight="251678720" behindDoc="0" locked="0" layoutInCell="1" allowOverlap="1" wp14:anchorId="0FE0A6D0" wp14:editId="3413ECA6">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30"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zowgIAAPw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439B2297" w:rsidR="001A1377" w:rsidRPr="00ED4421" w:rsidRDefault="001A1377" w:rsidP="001A1377">
      <w:pPr>
        <w:rPr>
          <w:sz w:val="22"/>
          <w:szCs w:val="22"/>
          <w:lang w:val="es-CO"/>
        </w:rPr>
      </w:pPr>
    </w:p>
    <w:p w14:paraId="68AAE6D4" w14:textId="144C4749" w:rsidR="001A1377" w:rsidRPr="00ED4421" w:rsidRDefault="001A1377" w:rsidP="001A1377">
      <w:pPr>
        <w:rPr>
          <w:sz w:val="22"/>
          <w:szCs w:val="22"/>
          <w:lang w:val="es-CO"/>
        </w:rPr>
      </w:pPr>
    </w:p>
    <w:p w14:paraId="53775180" w14:textId="23D67E19" w:rsidR="005874A4" w:rsidRPr="00ED4421" w:rsidRDefault="008C1391" w:rsidP="005874A4">
      <w:pPr>
        <w:pStyle w:val="Prrafodelista"/>
        <w:numPr>
          <w:ilvl w:val="0"/>
          <w:numId w:val="8"/>
        </w:numPr>
        <w:shd w:val="clear" w:color="auto" w:fill="FFFFFF" w:themeFill="background1"/>
        <w:spacing w:line="240" w:lineRule="auto"/>
        <w:jc w:val="both"/>
        <w:rPr>
          <w:rFonts w:ascii="Arial" w:hAnsi="Arial" w:cs="Arial"/>
          <w:sz w:val="20"/>
          <w:szCs w:val="20"/>
        </w:rPr>
      </w:pPr>
      <w:r w:rsidRPr="00ED4421">
        <w:rPr>
          <w:rFonts w:ascii="Arial" w:hAnsi="Arial" w:cs="Arial"/>
          <w:sz w:val="20"/>
          <w:szCs w:val="20"/>
        </w:rPr>
        <w:t>Algunos de los s</w:t>
      </w:r>
      <w:r w:rsidR="005874A4" w:rsidRPr="00ED4421">
        <w:rPr>
          <w:rFonts w:ascii="Arial" w:hAnsi="Arial" w:cs="Arial"/>
          <w:sz w:val="20"/>
          <w:szCs w:val="20"/>
        </w:rPr>
        <w:t xml:space="preserve">ervicios </w:t>
      </w:r>
      <w:r w:rsidRPr="00ED4421">
        <w:rPr>
          <w:rFonts w:ascii="Arial" w:hAnsi="Arial" w:cs="Arial"/>
          <w:sz w:val="20"/>
          <w:szCs w:val="20"/>
        </w:rPr>
        <w:t xml:space="preserve">son </w:t>
      </w:r>
      <w:r w:rsidR="005874A4" w:rsidRPr="00ED4421">
        <w:rPr>
          <w:rFonts w:ascii="Arial" w:hAnsi="Arial" w:cs="Arial"/>
          <w:sz w:val="20"/>
          <w:szCs w:val="20"/>
        </w:rPr>
        <w:t>en regular compartido, aplican suplementos para traslados en horario nocturno.</w:t>
      </w:r>
    </w:p>
    <w:p w14:paraId="5DEA0D52" w14:textId="41232041" w:rsidR="00467D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Tarifas sujetas a disponibilidad y cambios al momento de reservar.</w:t>
      </w:r>
    </w:p>
    <w:p w14:paraId="020AE6F0" w14:textId="77C2EB36" w:rsidR="009D6A15" w:rsidRPr="00FE2B08" w:rsidRDefault="009D6A15" w:rsidP="00467D21">
      <w:pPr>
        <w:pStyle w:val="Prrafodelista"/>
        <w:numPr>
          <w:ilvl w:val="0"/>
          <w:numId w:val="8"/>
        </w:numPr>
        <w:jc w:val="both"/>
        <w:rPr>
          <w:rFonts w:ascii="Arial" w:hAnsi="Arial" w:cs="Arial"/>
          <w:b/>
          <w:sz w:val="20"/>
          <w:szCs w:val="20"/>
        </w:rPr>
      </w:pPr>
      <w:r w:rsidRPr="00FE2B08">
        <w:rPr>
          <w:rFonts w:ascii="Arial" w:hAnsi="Arial" w:cs="Arial"/>
          <w:b/>
          <w:sz w:val="20"/>
          <w:szCs w:val="20"/>
        </w:rPr>
        <w:t>Tarifa de cena de fin de año no comisionable</w:t>
      </w:r>
      <w:r w:rsidR="00FE2B08" w:rsidRPr="00FE2B08">
        <w:rPr>
          <w:rFonts w:ascii="Arial" w:hAnsi="Arial" w:cs="Arial"/>
          <w:b/>
          <w:sz w:val="20"/>
          <w:szCs w:val="20"/>
        </w:rPr>
        <w:t xml:space="preserve"> (175 USD por persona)</w:t>
      </w:r>
      <w:r w:rsidRPr="00FE2B08">
        <w:rPr>
          <w:rFonts w:ascii="Arial" w:hAnsi="Arial" w:cs="Arial"/>
          <w:b/>
          <w:sz w:val="20"/>
          <w:szCs w:val="20"/>
        </w:rPr>
        <w:t>.</w:t>
      </w:r>
    </w:p>
    <w:p w14:paraId="770DDAD4" w14:textId="41B7053E"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Estas tarifas se mantienen para la salida de</w:t>
      </w:r>
      <w:r w:rsidR="003F3D5F" w:rsidRPr="00ED4421">
        <w:rPr>
          <w:rFonts w:ascii="Arial" w:hAnsi="Arial" w:cs="Arial"/>
          <w:sz w:val="20"/>
          <w:szCs w:val="20"/>
        </w:rPr>
        <w:t>l</w:t>
      </w:r>
      <w:r w:rsidRPr="00ED4421">
        <w:rPr>
          <w:rFonts w:ascii="Arial" w:hAnsi="Arial" w:cs="Arial"/>
          <w:sz w:val="20"/>
          <w:szCs w:val="20"/>
        </w:rPr>
        <w:t xml:space="preserve"> grupo </w:t>
      </w:r>
      <w:r w:rsidR="005874A4" w:rsidRPr="00ED4421">
        <w:rPr>
          <w:rFonts w:ascii="Arial" w:hAnsi="Arial" w:cs="Arial"/>
          <w:sz w:val="20"/>
          <w:szCs w:val="20"/>
        </w:rPr>
        <w:t>(mínimo 11 pax)</w:t>
      </w:r>
      <w:r w:rsidRPr="00ED4421">
        <w:rPr>
          <w:rFonts w:ascii="Arial" w:hAnsi="Arial" w:cs="Arial"/>
          <w:sz w:val="20"/>
          <w:szCs w:val="20"/>
        </w:rPr>
        <w:t>, en caso contrario se deberá re-cotizar.</w:t>
      </w:r>
    </w:p>
    <w:p w14:paraId="6990E143" w14:textId="77777777"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Itinerario aéreo publicado sujeto a cambio si la aerolínea lo determina.</w:t>
      </w:r>
    </w:p>
    <w:p w14:paraId="6683B3B6" w14:textId="01BD9B8E" w:rsidR="005874A4" w:rsidRPr="00ED4421" w:rsidRDefault="005874A4" w:rsidP="005874A4">
      <w:pPr>
        <w:pStyle w:val="Prrafodelista"/>
        <w:numPr>
          <w:ilvl w:val="0"/>
          <w:numId w:val="8"/>
        </w:numPr>
        <w:shd w:val="clear" w:color="auto" w:fill="FFFFFF" w:themeFill="background1"/>
        <w:spacing w:after="0" w:line="240" w:lineRule="auto"/>
        <w:rPr>
          <w:rFonts w:ascii="Arial" w:hAnsi="Arial" w:cs="Arial"/>
          <w:sz w:val="20"/>
          <w:szCs w:val="20"/>
        </w:rPr>
      </w:pPr>
      <w:r w:rsidRPr="00ED4421">
        <w:rPr>
          <w:rFonts w:ascii="Arial" w:hAnsi="Arial" w:cs="Arial"/>
          <w:sz w:val="20"/>
          <w:szCs w:val="20"/>
        </w:rPr>
        <w:t>El itinerario publicado puede estar sujetos a posibles cambios en el destino, ya sea por problemas climatológicos u operativos. Las visitas detalladas pueden cambiar el orden o el día de operación.</w:t>
      </w:r>
    </w:p>
    <w:p w14:paraId="761EB70E" w14:textId="3AA91162"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 xml:space="preserve">Los tiquetes aéreos y sus impuestos se liquidan en pesos colombianos al TRM del día en que se emiten. El valor de los impuestos varía, es </w:t>
      </w:r>
      <w:r w:rsidR="00A44B57" w:rsidRPr="00ED4421">
        <w:rPr>
          <w:rFonts w:ascii="Arial" w:hAnsi="Arial" w:cs="Arial"/>
          <w:sz w:val="20"/>
          <w:szCs w:val="20"/>
        </w:rPr>
        <w:t>aproximado</w:t>
      </w:r>
      <w:r w:rsidRPr="00ED4421">
        <w:rPr>
          <w:rFonts w:ascii="Arial" w:hAnsi="Arial" w:cs="Arial"/>
          <w:sz w:val="20"/>
          <w:szCs w:val="20"/>
        </w:rPr>
        <w:t>.</w:t>
      </w:r>
    </w:p>
    <w:p w14:paraId="13618D9F" w14:textId="37A795B4"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 xml:space="preserve">El valor en pesos colombianos dado en calidad de depósito </w:t>
      </w:r>
      <w:r w:rsidR="00ED4421" w:rsidRPr="00ED4421">
        <w:rPr>
          <w:rFonts w:ascii="Arial" w:hAnsi="Arial" w:cs="Arial"/>
          <w:sz w:val="20"/>
          <w:szCs w:val="20"/>
        </w:rPr>
        <w:t>o</w:t>
      </w:r>
      <w:r w:rsidRPr="00ED4421">
        <w:rPr>
          <w:rFonts w:ascii="Arial" w:hAnsi="Arial" w:cs="Arial"/>
          <w:sz w:val="20"/>
          <w:szCs w:val="20"/>
        </w:rPr>
        <w:t xml:space="preserve"> garantía, se abona al valor final del tiquete que se generé al momento de emitir de acuerdo al TRM con que se emitan.</w:t>
      </w:r>
    </w:p>
    <w:p w14:paraId="2082D837" w14:textId="77777777" w:rsidR="00467D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Los tiquetes se expiden todos en un solo día de acuerdo a la fecha que estipule la aerolínea.</w:t>
      </w:r>
    </w:p>
    <w:p w14:paraId="0629F431" w14:textId="1289A2C4" w:rsidR="00887061" w:rsidRPr="00ED4421" w:rsidRDefault="00887061" w:rsidP="00467D21">
      <w:pPr>
        <w:pStyle w:val="Prrafodelista"/>
        <w:numPr>
          <w:ilvl w:val="0"/>
          <w:numId w:val="8"/>
        </w:numPr>
        <w:jc w:val="both"/>
        <w:rPr>
          <w:rFonts w:ascii="Arial" w:hAnsi="Arial" w:cs="Arial"/>
          <w:sz w:val="20"/>
          <w:szCs w:val="20"/>
        </w:rPr>
      </w:pPr>
      <w:r w:rsidRPr="003A311B">
        <w:rPr>
          <w:rFonts w:ascii="Arial" w:hAnsi="Arial" w:cs="Arial"/>
          <w:sz w:val="20"/>
          <w:szCs w:val="20"/>
        </w:rPr>
        <w:t>Los hoteles son previstos o similares dentro de la misma categoría y pueden variar al momento de la confirmación.</w:t>
      </w:r>
    </w:p>
    <w:p w14:paraId="56AD8C72" w14:textId="77777777" w:rsidR="00467D21"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 necesario informar por escrito en el momento de efectuar la reserva en el caso de existir si son pasajeros con algún tipo de discapacidad.</w:t>
      </w:r>
    </w:p>
    <w:p w14:paraId="1A7C831D" w14:textId="22A1CB26" w:rsidR="006A50E5" w:rsidRDefault="006A50E5" w:rsidP="006A50E5">
      <w:pPr>
        <w:pStyle w:val="Prrafodelista"/>
        <w:numPr>
          <w:ilvl w:val="0"/>
          <w:numId w:val="8"/>
        </w:numPr>
        <w:jc w:val="both"/>
        <w:rPr>
          <w:rFonts w:ascii="Arial" w:hAnsi="Arial" w:cs="Arial"/>
          <w:sz w:val="20"/>
          <w:szCs w:val="20"/>
        </w:rPr>
      </w:pPr>
      <w:r w:rsidRPr="00ED4421">
        <w:rPr>
          <w:rFonts w:ascii="Arial" w:hAnsi="Arial" w:cs="Arial"/>
          <w:sz w:val="20"/>
          <w:szCs w:val="20"/>
        </w:rPr>
        <w:t>Aplican gastos de cancelac</w:t>
      </w:r>
      <w:r w:rsidR="00B63FEE" w:rsidRPr="00ED4421">
        <w:rPr>
          <w:rFonts w:ascii="Arial" w:hAnsi="Arial" w:cs="Arial"/>
          <w:sz w:val="20"/>
          <w:szCs w:val="20"/>
        </w:rPr>
        <w:t>ión, consulte.</w:t>
      </w:r>
    </w:p>
    <w:p w14:paraId="51ACEEDC" w14:textId="77777777" w:rsidR="00887061" w:rsidRDefault="00887061" w:rsidP="00887061">
      <w:pPr>
        <w:pStyle w:val="Prrafodelista"/>
        <w:numPr>
          <w:ilvl w:val="0"/>
          <w:numId w:val="8"/>
        </w:numPr>
        <w:jc w:val="both"/>
        <w:rPr>
          <w:rFonts w:ascii="Arial" w:hAnsi="Arial" w:cs="Arial"/>
          <w:color w:val="000000"/>
          <w:sz w:val="20"/>
          <w:szCs w:val="20"/>
          <w:shd w:val="clear" w:color="auto" w:fill="FFFFFF"/>
        </w:rPr>
      </w:pPr>
      <w:r w:rsidRPr="00817222">
        <w:rPr>
          <w:rFonts w:ascii="Arial" w:hAnsi="Arial" w:cs="Arial"/>
          <w:color w:val="000000"/>
          <w:sz w:val="20"/>
          <w:szCs w:val="20"/>
          <w:shd w:val="clear" w:color="auto" w:fill="FFFFFF"/>
        </w:rPr>
        <w:t>Servicio</w:t>
      </w:r>
      <w:r>
        <w:rPr>
          <w:rFonts w:ascii="Arial" w:hAnsi="Arial" w:cs="Arial"/>
          <w:color w:val="000000"/>
          <w:sz w:val="20"/>
          <w:szCs w:val="20"/>
          <w:shd w:val="clear" w:color="auto" w:fill="FFFFFF"/>
        </w:rPr>
        <w:t>s</w:t>
      </w:r>
      <w:r w:rsidRPr="00817222">
        <w:rPr>
          <w:rFonts w:ascii="Arial" w:hAnsi="Arial" w:cs="Arial"/>
          <w:color w:val="000000"/>
          <w:sz w:val="20"/>
          <w:szCs w:val="20"/>
          <w:shd w:val="clear" w:color="auto" w:fill="FFFFFF"/>
        </w:rPr>
        <w:t xml:space="preserve"> no tomados en destino no serán reembolsables.</w:t>
      </w:r>
    </w:p>
    <w:p w14:paraId="5BC44696" w14:textId="77777777" w:rsidR="005874A4" w:rsidRPr="00ED4421" w:rsidRDefault="00467D21" w:rsidP="00467D21">
      <w:pPr>
        <w:pStyle w:val="Prrafodelista"/>
        <w:numPr>
          <w:ilvl w:val="0"/>
          <w:numId w:val="8"/>
        </w:numPr>
        <w:jc w:val="both"/>
        <w:rPr>
          <w:rFonts w:ascii="Arial" w:hAnsi="Arial" w:cs="Arial"/>
          <w:sz w:val="20"/>
          <w:szCs w:val="20"/>
        </w:rPr>
      </w:pPr>
      <w:r w:rsidRPr="00ED4421">
        <w:rPr>
          <w:rFonts w:ascii="Arial" w:hAnsi="Arial" w:cs="Arial"/>
          <w:sz w:val="20"/>
          <w:szCs w:val="20"/>
        </w:rPr>
        <w:t>Es responsabilidad de los pasajeros tener la documentación necesaria.</w:t>
      </w:r>
    </w:p>
    <w:p w14:paraId="5B8F1F7A" w14:textId="77777777" w:rsidR="00801C58" w:rsidRDefault="00801C58" w:rsidP="002C5491">
      <w:pPr>
        <w:shd w:val="clear" w:color="auto" w:fill="FFFFFF" w:themeFill="background1"/>
        <w:jc w:val="center"/>
        <w:rPr>
          <w:rFonts w:ascii="Arial" w:hAnsi="Arial" w:cs="Arial"/>
          <w:i/>
          <w:sz w:val="20"/>
          <w:szCs w:val="20"/>
          <w:u w:val="single"/>
          <w:lang w:val="es-CO"/>
        </w:rPr>
      </w:pPr>
    </w:p>
    <w:p w14:paraId="079BA9FC" w14:textId="0C98B867" w:rsidR="0077434B" w:rsidRPr="0077434B" w:rsidRDefault="0077434B" w:rsidP="00F76183">
      <w:pPr>
        <w:shd w:val="clear" w:color="auto" w:fill="FFFFFF" w:themeFill="background1"/>
        <w:jc w:val="center"/>
        <w:outlineLvl w:val="0"/>
        <w:rPr>
          <w:sz w:val="22"/>
          <w:szCs w:val="22"/>
        </w:rPr>
      </w:pPr>
      <w:r w:rsidRPr="00ED4421">
        <w:rPr>
          <w:rFonts w:ascii="Arial" w:hAnsi="Arial" w:cs="Arial"/>
          <w:i/>
          <w:sz w:val="20"/>
          <w:szCs w:val="20"/>
          <w:u w:val="single"/>
          <w:lang w:val="es-CO"/>
        </w:rPr>
        <w:t xml:space="preserve">CONSULTE NUESTRA CLÁUSULA DE RESPONSABILIDAD EN </w:t>
      </w:r>
      <w:r w:rsidRPr="00ED4421">
        <w:rPr>
          <w:rFonts w:ascii="Arial" w:hAnsi="Arial" w:cs="Arial"/>
          <w:b/>
          <w:i/>
          <w:color w:val="00B0F0"/>
          <w:sz w:val="20"/>
          <w:szCs w:val="20"/>
          <w:u w:val="single"/>
          <w:lang w:val="es-CO"/>
        </w:rPr>
        <w:t>WWW.TURIVEL.CO</w:t>
      </w:r>
      <w:r w:rsidRPr="0077434B">
        <w:rPr>
          <w:rFonts w:ascii="Arial" w:hAnsi="Arial" w:cs="Arial"/>
          <w:b/>
          <w:i/>
          <w:color w:val="00B0F0"/>
          <w:sz w:val="20"/>
          <w:szCs w:val="20"/>
          <w:u w:val="single"/>
        </w:rPr>
        <w:t>M</w:t>
      </w:r>
    </w:p>
    <w:sectPr w:rsidR="0077434B" w:rsidRPr="0077434B" w:rsidSect="00801C58">
      <w:headerReference w:type="default" r:id="rId12"/>
      <w:headerReference w:type="first" r:id="rId13"/>
      <w:footerReference w:type="first" r:id="rId14"/>
      <w:type w:val="continuous"/>
      <w:pgSz w:w="12240" w:h="15840"/>
      <w:pgMar w:top="1134" w:right="1183" w:bottom="993" w:left="1134" w:header="708" w:footer="17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C8F65" w14:textId="77777777" w:rsidR="00F968EC" w:rsidRDefault="00F968EC" w:rsidP="00484471">
      <w:r>
        <w:separator/>
      </w:r>
    </w:p>
  </w:endnote>
  <w:endnote w:type="continuationSeparator" w:id="0">
    <w:p w14:paraId="7246EF42" w14:textId="77777777" w:rsidR="00F968EC" w:rsidRDefault="00F968EC"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316A" w14:textId="319B2728" w:rsidR="00801C58" w:rsidRPr="00D85CDD" w:rsidRDefault="00801C58" w:rsidP="00801C58">
    <w:pPr>
      <w:pStyle w:val="Piedepgina"/>
      <w:tabs>
        <w:tab w:val="clear" w:pos="8504"/>
        <w:tab w:val="right" w:pos="9923"/>
      </w:tabs>
      <w:rPr>
        <w:rFonts w:ascii="Arial" w:hAnsi="Arial" w:cs="Arial"/>
        <w:sz w:val="18"/>
        <w:lang w:val="es-CO"/>
      </w:rPr>
    </w:pPr>
    <w:r>
      <w:rPr>
        <w:rFonts w:ascii="Arial" w:hAnsi="Arial" w:cs="Arial"/>
        <w:sz w:val="18"/>
        <w:lang w:val="es-CO"/>
      </w:rPr>
      <w:t>FO-PD-04</w:t>
    </w:r>
    <w:r>
      <w:rPr>
        <w:rFonts w:ascii="Arial" w:hAnsi="Arial" w:cs="Arial"/>
        <w:sz w:val="18"/>
        <w:lang w:val="es-CO"/>
      </w:rPr>
      <w:tab/>
      <w:t xml:space="preserve">                       </w:t>
    </w:r>
    <w:r>
      <w:rPr>
        <w:rFonts w:ascii="Arial" w:hAnsi="Arial" w:cs="Arial"/>
        <w:sz w:val="18"/>
        <w:lang w:val="es-CO"/>
      </w:rPr>
      <w:tab/>
      <w:t xml:space="preserve">             </w:t>
    </w:r>
    <w:r w:rsidRPr="00B96171">
      <w:rPr>
        <w:rFonts w:ascii="Arial" w:hAnsi="Arial" w:cs="Arial"/>
        <w:sz w:val="18"/>
        <w:lang w:val="es-CO"/>
      </w:rPr>
      <w:t xml:space="preserve">Cod: </w:t>
    </w:r>
    <w:r w:rsidRPr="00DF610D">
      <w:rPr>
        <w:rFonts w:ascii="Arial" w:hAnsi="Arial" w:cs="Arial"/>
        <w:sz w:val="20"/>
        <w:lang w:val="es-CO"/>
      </w:rPr>
      <w:t>EMI INT –14 MVD &amp; BUE Fin de año</w:t>
    </w:r>
  </w:p>
  <w:p w14:paraId="3CEA8BE5" w14:textId="293AB246" w:rsidR="00801C58" w:rsidRPr="00D85CDD" w:rsidRDefault="00801C58" w:rsidP="00801C58">
    <w:pPr>
      <w:pStyle w:val="Piedepgina"/>
      <w:tabs>
        <w:tab w:val="clear" w:pos="8504"/>
        <w:tab w:val="right" w:pos="9923"/>
      </w:tabs>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Act. 1 – Oct.31.18</w:t>
    </w:r>
    <w:r w:rsidRPr="00B96171">
      <w:rPr>
        <w:rFonts w:ascii="Arial" w:hAnsi="Arial" w:cs="Arial"/>
        <w:sz w:val="18"/>
        <w:lang w:val="es-CO"/>
      </w:rPr>
      <w:t xml:space="preserve">                                                                                           </w:t>
    </w:r>
  </w:p>
  <w:p w14:paraId="0D05A89C" w14:textId="59DEED8C" w:rsidR="00801C58" w:rsidRDefault="00801C58" w:rsidP="00801C58">
    <w:pPr>
      <w:pStyle w:val="Piedepgina"/>
      <w:tabs>
        <w:tab w:val="clear" w:pos="8504"/>
        <w:tab w:val="right" w:pos="9923"/>
      </w:tabs>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 xml:space="preserve">7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sidRPr="00B96171">
      <w:rPr>
        <w:rFonts w:ascii="Arial" w:hAnsi="Arial" w:cs="Arial"/>
        <w:sz w:val="18"/>
        <w:lang w:val="es-CO"/>
      </w:rPr>
      <w:t>RNT 4458</w:t>
    </w:r>
  </w:p>
  <w:p w14:paraId="28B74997" w14:textId="3EE34C2D" w:rsidR="00120481" w:rsidRPr="000A3EDB" w:rsidRDefault="00120481" w:rsidP="00467D21">
    <w:pPr>
      <w:pStyle w:val="Piedepgina"/>
      <w:tabs>
        <w:tab w:val="clear" w:pos="8504"/>
        <w:tab w:val="left" w:pos="180"/>
        <w:tab w:val="left" w:pos="1200"/>
        <w:tab w:val="right" w:pos="9923"/>
      </w:tabs>
      <w:rPr>
        <w:lang w:val="es-C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28036" w14:textId="77777777" w:rsidR="00F968EC" w:rsidRDefault="00F968EC" w:rsidP="00484471">
      <w:r>
        <w:separator/>
      </w:r>
    </w:p>
  </w:footnote>
  <w:footnote w:type="continuationSeparator" w:id="0">
    <w:p w14:paraId="4FE837A8" w14:textId="77777777" w:rsidR="00F968EC" w:rsidRDefault="00F968EC"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3F22B6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261" w14:textId="7C790103" w:rsidR="0077434B" w:rsidRDefault="0077434B">
    <w:pPr>
      <w:pStyle w:val="Encabezado"/>
    </w:pPr>
    <w:r>
      <w:rPr>
        <w:noProof/>
        <w:lang w:eastAsia="es-ES_tradnl"/>
      </w:rPr>
      <w:drawing>
        <wp:anchor distT="0" distB="0" distL="114300" distR="114300" simplePos="0" relativeHeight="251659264" behindDoc="0" locked="0" layoutInCell="1" allowOverlap="1" wp14:anchorId="4928B910" wp14:editId="138A2875">
          <wp:simplePos x="0" y="0"/>
          <wp:positionH relativeFrom="margin">
            <wp:posOffset>3990975</wp:posOffset>
          </wp:positionH>
          <wp:positionV relativeFrom="margin">
            <wp:posOffset>-815340</wp:posOffset>
          </wp:positionV>
          <wp:extent cx="3022600" cy="8026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8100D"/>
    <w:multiLevelType w:val="hybridMultilevel"/>
    <w:tmpl w:val="CF64A6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B475595"/>
    <w:multiLevelType w:val="hybridMultilevel"/>
    <w:tmpl w:val="DDBCF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2EB7B0C"/>
    <w:multiLevelType w:val="hybridMultilevel"/>
    <w:tmpl w:val="B986E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8213CB7"/>
    <w:multiLevelType w:val="hybridMultilevel"/>
    <w:tmpl w:val="049C4F9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7FB1A00"/>
    <w:multiLevelType w:val="hybridMultilevel"/>
    <w:tmpl w:val="4740E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E542E43"/>
    <w:multiLevelType w:val="hybridMultilevel"/>
    <w:tmpl w:val="0638D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4"/>
  </w:num>
  <w:num w:numId="5">
    <w:abstractNumId w:val="2"/>
  </w:num>
  <w:num w:numId="6">
    <w:abstractNumId w:val="10"/>
  </w:num>
  <w:num w:numId="7">
    <w:abstractNumId w:val="5"/>
  </w:num>
  <w:num w:numId="8">
    <w:abstractNumId w:val="9"/>
  </w:num>
  <w:num w:numId="9">
    <w:abstractNumId w:val="1"/>
  </w:num>
  <w:num w:numId="10">
    <w:abstractNumId w:val="7"/>
  </w:num>
  <w:num w:numId="11">
    <w:abstractNumId w:val="11"/>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47EE2"/>
    <w:rsid w:val="00056CBB"/>
    <w:rsid w:val="0006401B"/>
    <w:rsid w:val="0006425B"/>
    <w:rsid w:val="00077D8D"/>
    <w:rsid w:val="00077F2B"/>
    <w:rsid w:val="000A3552"/>
    <w:rsid w:val="000A3EDB"/>
    <w:rsid w:val="000A6A09"/>
    <w:rsid w:val="000B442D"/>
    <w:rsid w:val="000B6514"/>
    <w:rsid w:val="000D4612"/>
    <w:rsid w:val="000E00C5"/>
    <w:rsid w:val="000E0852"/>
    <w:rsid w:val="000F4071"/>
    <w:rsid w:val="000F42FC"/>
    <w:rsid w:val="000F705E"/>
    <w:rsid w:val="000F7BC8"/>
    <w:rsid w:val="00110024"/>
    <w:rsid w:val="00120481"/>
    <w:rsid w:val="00142BB1"/>
    <w:rsid w:val="00147C09"/>
    <w:rsid w:val="00162115"/>
    <w:rsid w:val="00165034"/>
    <w:rsid w:val="00174E09"/>
    <w:rsid w:val="001771E4"/>
    <w:rsid w:val="00194F28"/>
    <w:rsid w:val="001A1377"/>
    <w:rsid w:val="001A6292"/>
    <w:rsid w:val="001C18ED"/>
    <w:rsid w:val="001C2BDD"/>
    <w:rsid w:val="001C2FBC"/>
    <w:rsid w:val="001C7073"/>
    <w:rsid w:val="001D299B"/>
    <w:rsid w:val="00210335"/>
    <w:rsid w:val="002133F3"/>
    <w:rsid w:val="00250460"/>
    <w:rsid w:val="00254C36"/>
    <w:rsid w:val="0028690A"/>
    <w:rsid w:val="00295003"/>
    <w:rsid w:val="002A11A9"/>
    <w:rsid w:val="002C5491"/>
    <w:rsid w:val="002C5AFC"/>
    <w:rsid w:val="002D4A1C"/>
    <w:rsid w:val="002E7142"/>
    <w:rsid w:val="00311A00"/>
    <w:rsid w:val="00322AE3"/>
    <w:rsid w:val="003273B9"/>
    <w:rsid w:val="003377D2"/>
    <w:rsid w:val="00347AC9"/>
    <w:rsid w:val="003577A7"/>
    <w:rsid w:val="00375866"/>
    <w:rsid w:val="003B16BD"/>
    <w:rsid w:val="003B3EBF"/>
    <w:rsid w:val="003B619F"/>
    <w:rsid w:val="003E457D"/>
    <w:rsid w:val="003F3D5F"/>
    <w:rsid w:val="003F4A67"/>
    <w:rsid w:val="00401026"/>
    <w:rsid w:val="00404DAB"/>
    <w:rsid w:val="004208D6"/>
    <w:rsid w:val="00425D90"/>
    <w:rsid w:val="0043257B"/>
    <w:rsid w:val="00433464"/>
    <w:rsid w:val="00446823"/>
    <w:rsid w:val="004546D7"/>
    <w:rsid w:val="00465950"/>
    <w:rsid w:val="00465A64"/>
    <w:rsid w:val="00467D21"/>
    <w:rsid w:val="00484471"/>
    <w:rsid w:val="00490003"/>
    <w:rsid w:val="004905A5"/>
    <w:rsid w:val="004A1D1A"/>
    <w:rsid w:val="004A7F6B"/>
    <w:rsid w:val="004B0225"/>
    <w:rsid w:val="004B0A96"/>
    <w:rsid w:val="004B7067"/>
    <w:rsid w:val="004C3EEF"/>
    <w:rsid w:val="004C6E75"/>
    <w:rsid w:val="004E2829"/>
    <w:rsid w:val="004E2E9C"/>
    <w:rsid w:val="004F2007"/>
    <w:rsid w:val="0052222A"/>
    <w:rsid w:val="005264A5"/>
    <w:rsid w:val="0054152A"/>
    <w:rsid w:val="00541B26"/>
    <w:rsid w:val="0056215F"/>
    <w:rsid w:val="005621E6"/>
    <w:rsid w:val="005738C7"/>
    <w:rsid w:val="00573985"/>
    <w:rsid w:val="00585078"/>
    <w:rsid w:val="00586931"/>
    <w:rsid w:val="005874A4"/>
    <w:rsid w:val="00592FC4"/>
    <w:rsid w:val="005C01DD"/>
    <w:rsid w:val="005C33D1"/>
    <w:rsid w:val="005C77BE"/>
    <w:rsid w:val="005D1062"/>
    <w:rsid w:val="005D3E4A"/>
    <w:rsid w:val="005E386C"/>
    <w:rsid w:val="005F149C"/>
    <w:rsid w:val="006427E0"/>
    <w:rsid w:val="006459A0"/>
    <w:rsid w:val="006650F4"/>
    <w:rsid w:val="00682A03"/>
    <w:rsid w:val="0068369A"/>
    <w:rsid w:val="006A06F4"/>
    <w:rsid w:val="006A1583"/>
    <w:rsid w:val="006A50E5"/>
    <w:rsid w:val="006A5BBF"/>
    <w:rsid w:val="00722C3B"/>
    <w:rsid w:val="00736A4C"/>
    <w:rsid w:val="00736D77"/>
    <w:rsid w:val="00747BE4"/>
    <w:rsid w:val="0075497F"/>
    <w:rsid w:val="00767BB3"/>
    <w:rsid w:val="00770BA9"/>
    <w:rsid w:val="0077434B"/>
    <w:rsid w:val="00775C74"/>
    <w:rsid w:val="007803F5"/>
    <w:rsid w:val="0079260E"/>
    <w:rsid w:val="007A5B14"/>
    <w:rsid w:val="007B0450"/>
    <w:rsid w:val="007D784A"/>
    <w:rsid w:val="00801C58"/>
    <w:rsid w:val="008033B3"/>
    <w:rsid w:val="008131EE"/>
    <w:rsid w:val="0083419A"/>
    <w:rsid w:val="00842050"/>
    <w:rsid w:val="0084615E"/>
    <w:rsid w:val="00861164"/>
    <w:rsid w:val="0088186B"/>
    <w:rsid w:val="008858EF"/>
    <w:rsid w:val="00887061"/>
    <w:rsid w:val="008964B9"/>
    <w:rsid w:val="008A0A50"/>
    <w:rsid w:val="008B69D2"/>
    <w:rsid w:val="008B7DF1"/>
    <w:rsid w:val="008C1391"/>
    <w:rsid w:val="008F734B"/>
    <w:rsid w:val="0091512B"/>
    <w:rsid w:val="0093119C"/>
    <w:rsid w:val="00933150"/>
    <w:rsid w:val="00935C9C"/>
    <w:rsid w:val="00947AD1"/>
    <w:rsid w:val="00947AFB"/>
    <w:rsid w:val="009530A3"/>
    <w:rsid w:val="00956315"/>
    <w:rsid w:val="009662AE"/>
    <w:rsid w:val="009707CB"/>
    <w:rsid w:val="009A7D25"/>
    <w:rsid w:val="009C5A53"/>
    <w:rsid w:val="009D126B"/>
    <w:rsid w:val="009D302B"/>
    <w:rsid w:val="009D6A15"/>
    <w:rsid w:val="009E458D"/>
    <w:rsid w:val="009F7BEB"/>
    <w:rsid w:val="00A0373A"/>
    <w:rsid w:val="00A26D81"/>
    <w:rsid w:val="00A44B57"/>
    <w:rsid w:val="00A520F7"/>
    <w:rsid w:val="00A54652"/>
    <w:rsid w:val="00A73114"/>
    <w:rsid w:val="00A82FF0"/>
    <w:rsid w:val="00A869CC"/>
    <w:rsid w:val="00A87035"/>
    <w:rsid w:val="00AA7047"/>
    <w:rsid w:val="00AB2894"/>
    <w:rsid w:val="00AD3032"/>
    <w:rsid w:val="00AE7727"/>
    <w:rsid w:val="00AF4DCF"/>
    <w:rsid w:val="00AF6A04"/>
    <w:rsid w:val="00B00287"/>
    <w:rsid w:val="00B101B2"/>
    <w:rsid w:val="00B17722"/>
    <w:rsid w:val="00B21F16"/>
    <w:rsid w:val="00B34158"/>
    <w:rsid w:val="00B51CCC"/>
    <w:rsid w:val="00B54FF0"/>
    <w:rsid w:val="00B63FEE"/>
    <w:rsid w:val="00B773FD"/>
    <w:rsid w:val="00B77434"/>
    <w:rsid w:val="00B83555"/>
    <w:rsid w:val="00BF327F"/>
    <w:rsid w:val="00BF49F7"/>
    <w:rsid w:val="00C05F87"/>
    <w:rsid w:val="00C25D0A"/>
    <w:rsid w:val="00C435B6"/>
    <w:rsid w:val="00C70F9F"/>
    <w:rsid w:val="00C759CD"/>
    <w:rsid w:val="00C9136E"/>
    <w:rsid w:val="00C958D5"/>
    <w:rsid w:val="00C97576"/>
    <w:rsid w:val="00CA261C"/>
    <w:rsid w:val="00CA2CC1"/>
    <w:rsid w:val="00CA68ED"/>
    <w:rsid w:val="00CC3425"/>
    <w:rsid w:val="00CD1017"/>
    <w:rsid w:val="00CD2010"/>
    <w:rsid w:val="00CD34BE"/>
    <w:rsid w:val="00CD522E"/>
    <w:rsid w:val="00CD5CE8"/>
    <w:rsid w:val="00CD7AC2"/>
    <w:rsid w:val="00CE104B"/>
    <w:rsid w:val="00CE77BE"/>
    <w:rsid w:val="00D054A9"/>
    <w:rsid w:val="00D05CBD"/>
    <w:rsid w:val="00D26A3E"/>
    <w:rsid w:val="00D36678"/>
    <w:rsid w:val="00D54937"/>
    <w:rsid w:val="00D54A34"/>
    <w:rsid w:val="00D56F22"/>
    <w:rsid w:val="00D754B2"/>
    <w:rsid w:val="00D81EC4"/>
    <w:rsid w:val="00D91F62"/>
    <w:rsid w:val="00DC1487"/>
    <w:rsid w:val="00DD1340"/>
    <w:rsid w:val="00DD402A"/>
    <w:rsid w:val="00DE2477"/>
    <w:rsid w:val="00DF0C1B"/>
    <w:rsid w:val="00DF3C6B"/>
    <w:rsid w:val="00DF610D"/>
    <w:rsid w:val="00E0713C"/>
    <w:rsid w:val="00E248AA"/>
    <w:rsid w:val="00E41026"/>
    <w:rsid w:val="00E41D5A"/>
    <w:rsid w:val="00E428D0"/>
    <w:rsid w:val="00E6022C"/>
    <w:rsid w:val="00E829E3"/>
    <w:rsid w:val="00E82F53"/>
    <w:rsid w:val="00EA2E88"/>
    <w:rsid w:val="00ED4421"/>
    <w:rsid w:val="00ED6B2B"/>
    <w:rsid w:val="00F16693"/>
    <w:rsid w:val="00F4438B"/>
    <w:rsid w:val="00F616D0"/>
    <w:rsid w:val="00F66DE2"/>
    <w:rsid w:val="00F675C6"/>
    <w:rsid w:val="00F76183"/>
    <w:rsid w:val="00F968EC"/>
    <w:rsid w:val="00FA0BD2"/>
    <w:rsid w:val="00FA36FC"/>
    <w:rsid w:val="00FB6FD4"/>
    <w:rsid w:val="00FE1892"/>
    <w:rsid w:val="00FE2B08"/>
    <w:rsid w:val="00FF4C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docId w15:val="{E48E742A-9A9D-4863-AF9F-78BC320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3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semiHidden/>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SinespaciadoCar">
    <w:name w:val="Sin espaciado Car"/>
    <w:link w:val="Sinespaciado"/>
    <w:uiPriority w:val="99"/>
    <w:rsid w:val="00467D21"/>
    <w:rPr>
      <w:rFonts w:ascii="Calibri" w:eastAsia="Calibri" w:hAnsi="Calibri" w:cs="Times New Roman"/>
      <w:sz w:val="22"/>
      <w:szCs w:val="22"/>
      <w:lang w:val="es-PE"/>
    </w:rPr>
  </w:style>
  <w:style w:type="paragraph" w:styleId="Textodeglobo">
    <w:name w:val="Balloon Text"/>
    <w:basedOn w:val="Normal"/>
    <w:link w:val="TextodegloboCar"/>
    <w:uiPriority w:val="99"/>
    <w:semiHidden/>
    <w:unhideWhenUsed/>
    <w:rsid w:val="00747BE4"/>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B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14306063">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21470375">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556522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79108196">
      <w:bodyDiv w:val="1"/>
      <w:marLeft w:val="0"/>
      <w:marRight w:val="0"/>
      <w:marTop w:val="0"/>
      <w:marBottom w:val="0"/>
      <w:divBdr>
        <w:top w:val="none" w:sz="0" w:space="0" w:color="auto"/>
        <w:left w:val="none" w:sz="0" w:space="0" w:color="auto"/>
        <w:bottom w:val="none" w:sz="0" w:space="0" w:color="auto"/>
        <w:right w:val="none" w:sz="0" w:space="0" w:color="auto"/>
      </w:divBdr>
    </w:div>
    <w:div w:id="814445919">
      <w:bodyDiv w:val="1"/>
      <w:marLeft w:val="0"/>
      <w:marRight w:val="0"/>
      <w:marTop w:val="0"/>
      <w:marBottom w:val="0"/>
      <w:divBdr>
        <w:top w:val="none" w:sz="0" w:space="0" w:color="auto"/>
        <w:left w:val="none" w:sz="0" w:space="0" w:color="auto"/>
        <w:bottom w:val="none" w:sz="0" w:space="0" w:color="auto"/>
        <w:right w:val="none" w:sz="0" w:space="0" w:color="auto"/>
      </w:divBdr>
    </w:div>
    <w:div w:id="838544592">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16413364">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92058520">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0028593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50286391">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1221</Words>
  <Characters>6716</Characters>
  <Application>Microsoft Macintosh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Director Sistemas</cp:lastModifiedBy>
  <cp:revision>2</cp:revision>
  <dcterms:created xsi:type="dcterms:W3CDTF">2018-11-01T14:38:00Z</dcterms:created>
  <dcterms:modified xsi:type="dcterms:W3CDTF">2018-11-01T14:38:00Z</dcterms:modified>
</cp:coreProperties>
</file>