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9F0D" w14:textId="0F01362E" w:rsidR="00C64642" w:rsidRDefault="00C64642" w:rsidP="00795C7C">
      <w:pPr>
        <w:jc w:val="center"/>
        <w:rPr>
          <w:rFonts w:ascii="Calibri" w:hAnsi="Calibri"/>
          <w:bCs/>
          <w:color w:val="000000" w:themeColor="text1"/>
          <w:sz w:val="40"/>
          <w:szCs w:val="40"/>
          <w:lang w:val="es-ES"/>
        </w:rPr>
      </w:pPr>
    </w:p>
    <w:p w14:paraId="475B541D" w14:textId="7E09999A" w:rsidR="00795C7C" w:rsidRPr="00883804" w:rsidRDefault="005C02C1" w:rsidP="00795C7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883804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OFERTA HOTEL BLUEBAY GRAND ESMERALDA</w:t>
      </w:r>
    </w:p>
    <w:p w14:paraId="3D1798B7" w14:textId="5323D506" w:rsidR="00CD40DF" w:rsidRDefault="0062507E" w:rsidP="00CD40DF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  <w:r w:rsidRPr="00AF23F9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04</w:t>
      </w:r>
      <w:r w:rsidR="00354028" w:rsidRPr="00AF23F9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Noches / 0</w:t>
      </w:r>
      <w:r w:rsidRPr="00AF23F9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5</w:t>
      </w:r>
      <w:r w:rsidR="00354028" w:rsidRPr="00AF23F9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Días</w:t>
      </w:r>
    </w:p>
    <w:p w14:paraId="5AF92612" w14:textId="3C9D769D" w:rsidR="00AF23F9" w:rsidRPr="00AF23F9" w:rsidRDefault="00AF23F9" w:rsidP="00CD40DF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</w:p>
    <w:p w14:paraId="62C48753" w14:textId="7FDC38BA" w:rsidR="00AB7EEC" w:rsidRDefault="00F458C2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4864" behindDoc="0" locked="0" layoutInCell="1" allowOverlap="1" wp14:anchorId="0676F077" wp14:editId="65ED3C0D">
            <wp:simplePos x="0" y="0"/>
            <wp:positionH relativeFrom="column">
              <wp:posOffset>1464945</wp:posOffset>
            </wp:positionH>
            <wp:positionV relativeFrom="paragraph">
              <wp:posOffset>13335</wp:posOffset>
            </wp:positionV>
            <wp:extent cx="5765948" cy="1304925"/>
            <wp:effectExtent l="0" t="0" r="6350" b="0"/>
            <wp:wrapThrough wrapText="bothSides">
              <wp:wrapPolygon edited="0">
                <wp:start x="0" y="0"/>
                <wp:lineTo x="0" y="21127"/>
                <wp:lineTo x="21552" y="21127"/>
                <wp:lineTo x="215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1" t="53918" r="30123" b="29697"/>
                    <a:stretch/>
                  </pic:blipFill>
                  <pic:spPr bwMode="auto">
                    <a:xfrm>
                      <a:off x="0" y="0"/>
                      <a:ext cx="5765948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885C43" w14:textId="77777777" w:rsidR="00AB7EEC" w:rsidRDefault="00AB7EEC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p w14:paraId="12483967" w14:textId="77777777" w:rsidR="00AB7EEC" w:rsidRDefault="00AB7EEC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p w14:paraId="77CEEDB2" w14:textId="77777777" w:rsidR="00AB7EEC" w:rsidRDefault="00AB7EEC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p w14:paraId="5881B83A" w14:textId="77777777" w:rsidR="00AB7EEC" w:rsidRDefault="00AB7EEC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p w14:paraId="03857EF0" w14:textId="77777777" w:rsidR="00AB7EEC" w:rsidRDefault="00AB7EEC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p w14:paraId="336365F3" w14:textId="77777777" w:rsidR="00AB7EEC" w:rsidRDefault="00AB7EEC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p w14:paraId="7CB3D498" w14:textId="0D75271C" w:rsidR="000A05DA" w:rsidRDefault="00A36BBD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ab/>
      </w:r>
    </w:p>
    <w:p w14:paraId="074AEDED" w14:textId="77777777" w:rsidR="00AB7EEC" w:rsidRDefault="00AB7EEC" w:rsidP="00725A09">
      <w:pPr>
        <w:tabs>
          <w:tab w:val="left" w:pos="14175"/>
        </w:tabs>
        <w:jc w:val="center"/>
        <w:rPr>
          <w:rFonts w:ascii="Arial" w:hAnsi="Arial" w:cs="Arial"/>
          <w:sz w:val="20"/>
          <w:szCs w:val="18"/>
          <w:shd w:val="clear" w:color="auto" w:fill="FFFFFF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55"/>
        <w:gridCol w:w="1908"/>
        <w:gridCol w:w="553"/>
        <w:gridCol w:w="519"/>
        <w:gridCol w:w="553"/>
        <w:gridCol w:w="1364"/>
        <w:gridCol w:w="1417"/>
        <w:gridCol w:w="663"/>
        <w:gridCol w:w="629"/>
        <w:gridCol w:w="663"/>
        <w:gridCol w:w="1305"/>
        <w:gridCol w:w="1418"/>
      </w:tblGrid>
      <w:tr w:rsidR="00883804" w:rsidRPr="00AB7EEC" w14:paraId="75164FCA" w14:textId="0B16EEA2" w:rsidTr="00607971">
        <w:trPr>
          <w:trHeight w:val="422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B163D4" w14:textId="1B72F41B" w:rsidR="00883804" w:rsidRPr="00AB7EEC" w:rsidRDefault="00883804" w:rsidP="00EB2B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TARIFA POR PERSONA EN DÓLARES AMERICANOS</w:t>
            </w:r>
          </w:p>
        </w:tc>
        <w:tc>
          <w:tcPr>
            <w:tcW w:w="4678" w:type="dxa"/>
            <w:gridSpan w:val="5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  <w:shd w:val="clear" w:color="000000" w:fill="F2F2F2"/>
            <w:noWrap/>
            <w:vAlign w:val="center"/>
            <w:hideMark/>
          </w:tcPr>
          <w:p w14:paraId="09CD688A" w14:textId="6B4ABED4" w:rsidR="00883804" w:rsidRPr="00AB7EEC" w:rsidRDefault="00883804" w:rsidP="00EB2B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NOCHE ADICIONAL </w:t>
            </w:r>
          </w:p>
        </w:tc>
      </w:tr>
      <w:tr w:rsidR="00607971" w:rsidRPr="00AB7EEC" w14:paraId="6E7F44CD" w14:textId="283025A4" w:rsidTr="00607971">
        <w:trPr>
          <w:trHeight w:val="54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FE27A" w14:textId="77777777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CATEGORÍA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A06A51" w14:textId="14D1CE8A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VIGENCIA DE COMPRA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B72FA" w14:textId="77777777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VIGENCIA VIAJE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6BA96" w14:textId="3AD4EE1E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DBL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0D733" w14:textId="794007C7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TPL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4C76AC" w14:textId="07365848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SGL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198B2" w14:textId="0F4E308E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CHD</w:t>
            </w: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(3-12 años)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F0"/>
            </w:tcBorders>
            <w:shd w:val="clear" w:color="000000" w:fill="F2F2F2"/>
            <w:vAlign w:val="center"/>
          </w:tcPr>
          <w:p w14:paraId="275E077B" w14:textId="7399607B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JUNIOR</w:t>
            </w: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(13-17 años) </w:t>
            </w:r>
          </w:p>
        </w:tc>
        <w:tc>
          <w:tcPr>
            <w:tcW w:w="663" w:type="dxa"/>
            <w:tcBorders>
              <w:top w:val="nil"/>
              <w:left w:val="double" w:sz="4" w:space="0" w:color="00B0F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BDA4C" w14:textId="49C9A657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DBL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29C8E" w14:textId="71B18FC2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TPL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6CD2AB" w14:textId="43F53782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SGL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AD738" w14:textId="3332EF75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1ER CHD</w:t>
            </w: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(3-12 años)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B0F0"/>
            </w:tcBorders>
            <w:shd w:val="clear" w:color="000000" w:fill="F2F2F2"/>
            <w:vAlign w:val="center"/>
          </w:tcPr>
          <w:p w14:paraId="5A20BE32" w14:textId="44192B87" w:rsidR="00883804" w:rsidRPr="00AB7EEC" w:rsidRDefault="00883804" w:rsidP="008838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JUNIOR</w:t>
            </w:r>
            <w:r w:rsidRPr="00AB7E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(13-17 años) </w:t>
            </w:r>
          </w:p>
        </w:tc>
      </w:tr>
      <w:tr w:rsidR="00AB7EEC" w:rsidRPr="00AB7EEC" w14:paraId="7AC3DE66" w14:textId="352D7827" w:rsidTr="00607971">
        <w:trPr>
          <w:trHeight w:val="422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F54ED" w14:textId="7CF0A7AC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Primera moderada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E9C3AA" w14:textId="5680983C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Ago</w:t>
            </w:r>
            <w:r w:rsidRPr="00AB7EE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A1C" w14:textId="6A1E7581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sz w:val="20"/>
                <w:szCs w:val="20"/>
              </w:rPr>
              <w:t>16 AGO - 31 OCT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067D" w14:textId="26E92446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935E" w14:textId="6C96C75D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28F" w14:textId="7ED71842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9FE" w14:textId="23B9A3C1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vAlign w:val="center"/>
          </w:tcPr>
          <w:p w14:paraId="264C5771" w14:textId="5F5B805C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A6F" w14:textId="57868DE5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0E6" w14:textId="3E392E1A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9D3" w14:textId="5208D02E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747" w14:textId="7B1F9BD4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vAlign w:val="center"/>
          </w:tcPr>
          <w:p w14:paraId="2C6750E7" w14:textId="46A290FC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AB7EEC" w:rsidRPr="00AB7EEC" w14:paraId="2FF47B2A" w14:textId="2D16104C" w:rsidTr="00607971">
        <w:trPr>
          <w:trHeight w:val="422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A928" w14:textId="77777777" w:rsidR="00AB7EEC" w:rsidRPr="00AB7EEC" w:rsidRDefault="00AB7EEC" w:rsidP="00AB7E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2AB7" w14:textId="77777777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7762" w14:textId="58F3FBA9" w:rsidR="00AB7EEC" w:rsidRPr="00AB7EEC" w:rsidRDefault="00AB7EEC" w:rsidP="00AB7E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B7EEC">
              <w:rPr>
                <w:rFonts w:ascii="Arial" w:hAnsi="Arial" w:cs="Arial"/>
                <w:sz w:val="20"/>
                <w:szCs w:val="20"/>
              </w:rPr>
              <w:t>01 NOV - 23 DIC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E0B1" w14:textId="682A72DF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A3F7" w14:textId="075809F3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2761" w14:textId="3DA393D9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7641" w14:textId="0E42F55F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B0F0"/>
            </w:tcBorders>
            <w:vAlign w:val="center"/>
          </w:tcPr>
          <w:p w14:paraId="155ECD5C" w14:textId="0E3E3658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B0F0"/>
              <w:bottom w:val="doub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500F" w14:textId="6D5241EC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5559" w14:textId="3628B1B2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0196" w14:textId="766FE87D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B18F" w14:textId="5E6A5D07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00B0F0"/>
              <w:right w:val="double" w:sz="4" w:space="0" w:color="00B0F0"/>
            </w:tcBorders>
            <w:vAlign w:val="center"/>
          </w:tcPr>
          <w:p w14:paraId="427BEE47" w14:textId="0AC5B0C9" w:rsidR="00AB7EEC" w:rsidRPr="00AB7EEC" w:rsidRDefault="00AB7EEC" w:rsidP="00AB7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EE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</w:tbl>
    <w:p w14:paraId="19EFCE6C" w14:textId="19B4686A" w:rsidR="000A05DA" w:rsidRDefault="000A05DA" w:rsidP="00795C7C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74F8AC28" w14:textId="41A89721" w:rsidR="001C03D8" w:rsidRDefault="001C03D8" w:rsidP="00A36151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19E88A4B" w14:textId="26B904C0" w:rsidR="009530A3" w:rsidRPr="00E41D5A" w:rsidRDefault="00E41D5A" w:rsidP="00BF327F">
      <w:pPr>
        <w:rPr>
          <w:sz w:val="22"/>
          <w:szCs w:val="22"/>
        </w:rPr>
      </w:pPr>
      <w:r w:rsidRPr="00E41D5A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C8E9" wp14:editId="1FCE43B8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5A80" w14:textId="77777777" w:rsidR="0046357E" w:rsidRPr="00484471" w:rsidRDefault="0046357E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8E9" id="Rectángulo 10" o:spid="_x0000_s1026" style="position:absolute;margin-left:.05pt;margin-top:0;width:14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" fillcolor="#0ad0f9" strokecolor="#404040 [2429]" strokeweight="1pt">
                <v:textbox>
                  <w:txbxContent>
                    <w:p w14:paraId="70CA5A80" w14:textId="77777777" w:rsidR="0046357E" w:rsidRPr="00484471" w:rsidRDefault="0046357E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0E2E60" w14:textId="4DF3DE8B" w:rsidR="009530A3" w:rsidRDefault="009530A3" w:rsidP="00BF327F">
      <w:pPr>
        <w:rPr>
          <w:sz w:val="22"/>
          <w:szCs w:val="22"/>
        </w:rPr>
      </w:pPr>
    </w:p>
    <w:p w14:paraId="18A23907" w14:textId="77777777" w:rsidR="00CE571E" w:rsidRDefault="00CE571E" w:rsidP="005738C7">
      <w:pPr>
        <w:rPr>
          <w:sz w:val="22"/>
          <w:szCs w:val="22"/>
        </w:rPr>
      </w:pPr>
    </w:p>
    <w:p w14:paraId="3A92B597" w14:textId="6F3FF54B" w:rsidR="00D90837" w:rsidRPr="00465EDF" w:rsidRDefault="00D90837" w:rsidP="00D9083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Traslados aeropuerto</w:t>
      </w:r>
      <w:r>
        <w:rPr>
          <w:rFonts w:ascii="Arial" w:hAnsi="Arial" w:cs="Arial"/>
          <w:sz w:val="20"/>
          <w:szCs w:val="20"/>
        </w:rPr>
        <w:t xml:space="preserve"> </w:t>
      </w:r>
      <w:r w:rsidR="001D6D99">
        <w:rPr>
          <w:rFonts w:ascii="Arial" w:hAnsi="Arial" w:cs="Arial"/>
          <w:sz w:val="20"/>
          <w:szCs w:val="20"/>
        </w:rPr>
        <w:t>CUN</w:t>
      </w:r>
      <w:r>
        <w:rPr>
          <w:rFonts w:ascii="Arial" w:hAnsi="Arial" w:cs="Arial"/>
          <w:sz w:val="20"/>
          <w:szCs w:val="20"/>
        </w:rPr>
        <w:t xml:space="preserve"> </w:t>
      </w:r>
      <w:r w:rsidRPr="00465EDF">
        <w:rPr>
          <w:rFonts w:ascii="Arial" w:hAnsi="Arial" w:cs="Arial"/>
          <w:sz w:val="20"/>
          <w:szCs w:val="20"/>
        </w:rPr>
        <w:t>– hotel – aeropuerto</w:t>
      </w:r>
      <w:r>
        <w:rPr>
          <w:rFonts w:ascii="Arial" w:hAnsi="Arial" w:cs="Arial"/>
          <w:sz w:val="20"/>
          <w:szCs w:val="20"/>
        </w:rPr>
        <w:t xml:space="preserve"> </w:t>
      </w:r>
      <w:r w:rsidR="001D6D99">
        <w:rPr>
          <w:rFonts w:ascii="Arial" w:hAnsi="Arial" w:cs="Arial"/>
          <w:sz w:val="20"/>
          <w:szCs w:val="20"/>
        </w:rPr>
        <w:t>CUN</w:t>
      </w:r>
      <w:r>
        <w:rPr>
          <w:rFonts w:ascii="Arial" w:hAnsi="Arial" w:cs="Arial"/>
          <w:sz w:val="20"/>
          <w:szCs w:val="20"/>
        </w:rPr>
        <w:t>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294D41B1" w14:textId="12F824B5" w:rsidR="00D90837" w:rsidRPr="00465EDF" w:rsidRDefault="00D90837" w:rsidP="00AF23F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Alojamiento 04 noches</w:t>
      </w:r>
      <w:r w:rsidR="00C64642">
        <w:rPr>
          <w:rFonts w:ascii="Arial" w:hAnsi="Arial" w:cs="Arial"/>
          <w:sz w:val="20"/>
          <w:szCs w:val="20"/>
        </w:rPr>
        <w:t xml:space="preserve"> en habitación </w:t>
      </w:r>
      <w:r w:rsidR="00AF23F9" w:rsidRPr="00AF23F9">
        <w:rPr>
          <w:rFonts w:ascii="Arial" w:hAnsi="Arial" w:cs="Arial"/>
          <w:sz w:val="20"/>
          <w:szCs w:val="20"/>
        </w:rPr>
        <w:t>Deluxe vista al jardín</w:t>
      </w:r>
      <w:r>
        <w:rPr>
          <w:rFonts w:ascii="Arial" w:hAnsi="Arial" w:cs="Arial"/>
          <w:sz w:val="20"/>
          <w:szCs w:val="20"/>
        </w:rPr>
        <w:t>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13DDE2FE" w14:textId="77777777" w:rsidR="00D90837" w:rsidRDefault="00D90837" w:rsidP="00D9083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Alimentación t</w:t>
      </w:r>
      <w:r w:rsidRPr="00465EDF">
        <w:rPr>
          <w:rFonts w:ascii="Arial" w:hAnsi="Arial" w:cs="Arial"/>
          <w:sz w:val="20"/>
          <w:szCs w:val="20"/>
        </w:rPr>
        <w:t xml:space="preserve">odo </w:t>
      </w:r>
      <w:r>
        <w:rPr>
          <w:rFonts w:ascii="Arial" w:hAnsi="Arial" w:cs="Arial"/>
          <w:sz w:val="20"/>
          <w:szCs w:val="20"/>
        </w:rPr>
        <w:t>incluido.</w:t>
      </w:r>
    </w:p>
    <w:p w14:paraId="4259ECE3" w14:textId="77777777" w:rsidR="00D90837" w:rsidRDefault="00D90837" w:rsidP="00D90837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Tarjeta de asistencia médica Assist Card (Personas mayores de 69 años, aplica suplemento)</w:t>
      </w:r>
      <w:r>
        <w:rPr>
          <w:rFonts w:ascii="Arial" w:hAnsi="Arial" w:cs="Arial"/>
          <w:sz w:val="20"/>
          <w:szCs w:val="20"/>
        </w:rPr>
        <w:t>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1B065ED8" w14:textId="4C1BFF28" w:rsidR="005738C7" w:rsidRPr="00CE571E" w:rsidRDefault="00FB6FD4" w:rsidP="00CE571E">
      <w:r w:rsidRPr="00E41D5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F62F" wp14:editId="37840B01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EF09" w14:textId="77777777" w:rsidR="0046357E" w:rsidRPr="001C7073" w:rsidRDefault="0046357E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F62F" id="Rectángulo 11" o:spid="_x0000_s1027" style="position:absolute;margin-left:.3pt;margin-top:7.8pt;width:14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O8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" fillcolor="#0ad0f9" strokecolor="#404040 [2429]" strokeweight="1pt">
                <v:textbox>
                  <w:txbxContent>
                    <w:p w14:paraId="52E2EF09" w14:textId="77777777" w:rsidR="0046357E" w:rsidRPr="001C7073" w:rsidRDefault="0046357E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A36ECE" w14:textId="5A8DF948" w:rsidR="005738C7" w:rsidRPr="005738C7" w:rsidRDefault="005738C7" w:rsidP="005738C7">
      <w:pPr>
        <w:rPr>
          <w:sz w:val="22"/>
          <w:szCs w:val="22"/>
        </w:rPr>
      </w:pPr>
    </w:p>
    <w:p w14:paraId="0528733B" w14:textId="77777777" w:rsidR="00974764" w:rsidRDefault="00974764" w:rsidP="005738C7">
      <w:pPr>
        <w:rPr>
          <w:sz w:val="22"/>
          <w:szCs w:val="22"/>
        </w:rPr>
      </w:pPr>
    </w:p>
    <w:p w14:paraId="4F638A8A" w14:textId="60DE74A3" w:rsidR="00D90837" w:rsidRDefault="00607971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Tiquetes aéreos (c</w:t>
      </w:r>
      <w:r w:rsidR="00D90837" w:rsidRPr="00D90837">
        <w:rPr>
          <w:rFonts w:ascii="Arial" w:hAnsi="Arial" w:cs="Arial"/>
          <w:sz w:val="20"/>
          <w:szCs w:val="20"/>
        </w:rPr>
        <w:t>onsulte nuestras tarifas especiales</w:t>
      </w:r>
      <w:r>
        <w:rPr>
          <w:rFonts w:ascii="Arial" w:hAnsi="Arial" w:cs="Arial"/>
          <w:sz w:val="20"/>
          <w:szCs w:val="20"/>
        </w:rPr>
        <w:t>)</w:t>
      </w:r>
      <w:r w:rsidR="00D90837" w:rsidRPr="00D90837">
        <w:rPr>
          <w:rFonts w:ascii="Arial" w:hAnsi="Arial" w:cs="Arial"/>
          <w:sz w:val="20"/>
          <w:szCs w:val="20"/>
        </w:rPr>
        <w:t>.</w:t>
      </w:r>
    </w:p>
    <w:p w14:paraId="271AF12D" w14:textId="77777777" w:rsidR="00607971" w:rsidRPr="00607971" w:rsidRDefault="00607971" w:rsidP="006079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6EC98B8" w14:textId="77777777" w:rsidR="00D90837" w:rsidRPr="00D90837" w:rsidRDefault="00D90837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0837">
        <w:rPr>
          <w:rFonts w:ascii="Arial" w:hAnsi="Arial" w:cs="Arial"/>
          <w:sz w:val="20"/>
          <w:szCs w:val="20"/>
        </w:rPr>
        <w:t>Gastos y alimentación no especificados.</w:t>
      </w:r>
    </w:p>
    <w:p w14:paraId="2A8979E4" w14:textId="77777777" w:rsidR="00D90837" w:rsidRPr="00D90837" w:rsidRDefault="00D90837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0837">
        <w:rPr>
          <w:rFonts w:ascii="Arial" w:hAnsi="Arial" w:cs="Arial"/>
          <w:sz w:val="20"/>
          <w:szCs w:val="20"/>
        </w:rPr>
        <w:t>Impuesto “Derecho de Saneamiento Ambiental” por noche por habitación.</w:t>
      </w:r>
    </w:p>
    <w:p w14:paraId="7715D7CC" w14:textId="6C46F6BF" w:rsidR="00D90837" w:rsidRDefault="00D90837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0837">
        <w:rPr>
          <w:rFonts w:ascii="Arial" w:hAnsi="Arial" w:cs="Arial"/>
          <w:sz w:val="20"/>
          <w:szCs w:val="20"/>
        </w:rPr>
        <w:t>2% costos bancarios.</w:t>
      </w:r>
    </w:p>
    <w:p w14:paraId="69980573" w14:textId="77777777" w:rsidR="00CE571E" w:rsidRPr="00D90837" w:rsidRDefault="00CE571E" w:rsidP="00D90837">
      <w:pPr>
        <w:pStyle w:val="Prrafodelista"/>
        <w:rPr>
          <w:rFonts w:ascii="Arial" w:hAnsi="Arial" w:cs="Arial"/>
          <w:sz w:val="20"/>
          <w:szCs w:val="20"/>
        </w:rPr>
      </w:pPr>
    </w:p>
    <w:p w14:paraId="077CD0C1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  <w:r w:rsidRPr="00E41D5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8948A" wp14:editId="09776B98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2CE0" w14:textId="77777777" w:rsidR="0046357E" w:rsidRPr="001C7073" w:rsidRDefault="0046357E" w:rsidP="007A7CD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948A" id="Rectángulo 4" o:spid="_x0000_s1028" style="position:absolute;left:0;text-align:left;margin-left:.75pt;margin-top:4.95pt;width:144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" fillcolor="#0ad0f9" strokecolor="#404040 [2429]" strokeweight="1pt">
                <v:textbox>
                  <w:txbxContent>
                    <w:p w14:paraId="54AF2CE0" w14:textId="77777777" w:rsidR="0046357E" w:rsidRPr="001C7073" w:rsidRDefault="0046357E" w:rsidP="007A7CD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6136A2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</w:p>
    <w:p w14:paraId="5E79B95F" w14:textId="77777777" w:rsidR="007A7CD4" w:rsidRDefault="007A7CD4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5738BB1" w14:textId="77777777" w:rsidR="008319AD" w:rsidRDefault="008319AD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0ACEB46" w14:textId="0F043E57" w:rsidR="008319AD" w:rsidRPr="008319AD" w:rsidRDefault="008319AD" w:rsidP="008319A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Tarifas sujetas a disponibilidad y cambios al momento de reservar.</w:t>
      </w:r>
    </w:p>
    <w:p w14:paraId="38AD1D26" w14:textId="3E1062A2" w:rsidR="0011072E" w:rsidRDefault="0011072E" w:rsidP="0011072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1072E">
        <w:rPr>
          <w:rFonts w:ascii="Arial" w:hAnsi="Arial" w:cs="Arial"/>
          <w:sz w:val="20"/>
          <w:szCs w:val="20"/>
        </w:rPr>
        <w:t>Ocupación máxima (en cualquier categoría): 3 ad / 3 ad + 1 niño / 2 ad + 2 niños / ocupación mínima: 1 ad</w:t>
      </w:r>
    </w:p>
    <w:p w14:paraId="2EA2F9D1" w14:textId="6443FC84" w:rsidR="00F458C2" w:rsidRPr="0073166B" w:rsidRDefault="00F458C2" w:rsidP="0011072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F458C2">
        <w:rPr>
          <w:rFonts w:ascii="Arial" w:hAnsi="Arial" w:cs="Arial"/>
          <w:sz w:val="20"/>
          <w:szCs w:val="20"/>
        </w:rPr>
        <w:t>Las estancias mínimas pueden variar en cualquier período de acuerdo a la ocupación que presente el hotel.</w:t>
      </w:r>
    </w:p>
    <w:p w14:paraId="3D569F31" w14:textId="51AE477E" w:rsidR="00F458C2" w:rsidRDefault="00F458C2" w:rsidP="0011072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3166B">
        <w:rPr>
          <w:rFonts w:ascii="Arial" w:hAnsi="Arial" w:cs="Arial"/>
          <w:sz w:val="20"/>
          <w:szCs w:val="20"/>
        </w:rPr>
        <w:t xml:space="preserve">arifas </w:t>
      </w:r>
      <w:r>
        <w:rPr>
          <w:rFonts w:ascii="Arial" w:hAnsi="Arial" w:cs="Arial"/>
          <w:sz w:val="20"/>
          <w:szCs w:val="20"/>
        </w:rPr>
        <w:t>de promoción</w:t>
      </w:r>
      <w:r w:rsidRPr="0073166B">
        <w:rPr>
          <w:rFonts w:ascii="Arial" w:hAnsi="Arial" w:cs="Arial"/>
          <w:sz w:val="20"/>
          <w:szCs w:val="20"/>
        </w:rPr>
        <w:t xml:space="preserve"> </w:t>
      </w:r>
      <w:r w:rsidR="0011072E" w:rsidRPr="0011072E">
        <w:rPr>
          <w:rFonts w:ascii="Arial" w:hAnsi="Arial" w:cs="Arial"/>
          <w:sz w:val="20"/>
          <w:szCs w:val="20"/>
        </w:rPr>
        <w:t>no son combinables con ninguna otra promoción ni descuento</w:t>
      </w:r>
      <w:r w:rsidRPr="0073166B">
        <w:rPr>
          <w:rFonts w:ascii="Arial" w:hAnsi="Arial" w:cs="Arial"/>
          <w:sz w:val="20"/>
          <w:szCs w:val="20"/>
        </w:rPr>
        <w:t xml:space="preserve">. </w:t>
      </w:r>
    </w:p>
    <w:p w14:paraId="5DC45307" w14:textId="251CCD02" w:rsidR="004F3C19" w:rsidRPr="004F3C19" w:rsidRDefault="004F3C19" w:rsidP="004F3C1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19">
        <w:rPr>
          <w:rFonts w:ascii="Arial" w:hAnsi="Arial" w:cs="Arial"/>
          <w:sz w:val="20"/>
          <w:szCs w:val="20"/>
        </w:rPr>
        <w:t>Para reservas con tarifas promocionales consultar condiciones de pago.</w:t>
      </w:r>
    </w:p>
    <w:p w14:paraId="28802703" w14:textId="4DC49298" w:rsidR="00AB7EEC" w:rsidRPr="00F458C2" w:rsidRDefault="00AB7EEC" w:rsidP="00F458C2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A6F04">
        <w:rPr>
          <w:rFonts w:ascii="Arial" w:hAnsi="Arial" w:cs="Arial"/>
          <w:sz w:val="20"/>
          <w:szCs w:val="20"/>
        </w:rPr>
        <w:t>Las tarifas promocionales están sujetas a disponibilidad y pueden ser cambiadas o finalizadas en cualquier momento por el hotel.</w:t>
      </w:r>
    </w:p>
    <w:p w14:paraId="367D51E5" w14:textId="73B56CBB" w:rsidR="008319AD" w:rsidRPr="008319AD" w:rsidRDefault="008319AD" w:rsidP="0073166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Servicios en regular compartido diurno.</w:t>
      </w:r>
      <w:r w:rsidR="0073166B" w:rsidRPr="0073166B">
        <w:t xml:space="preserve"> </w:t>
      </w:r>
      <w:r w:rsidR="0073166B" w:rsidRPr="0073166B">
        <w:rPr>
          <w:rFonts w:ascii="Arial" w:hAnsi="Arial" w:cs="Arial"/>
          <w:sz w:val="20"/>
          <w:szCs w:val="20"/>
        </w:rPr>
        <w:t>Aplican suplementos para traslados en horario nocturno.</w:t>
      </w:r>
    </w:p>
    <w:p w14:paraId="7A2E0368" w14:textId="3A478ECE" w:rsidR="008319AD" w:rsidRPr="008319AD" w:rsidRDefault="008319AD" w:rsidP="008319A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Es necesario informar por escrito en el momento de efectuar la reserva en el caso de existir si son pasajeros con algún tipo de discapacidad.</w:t>
      </w:r>
    </w:p>
    <w:p w14:paraId="52459575" w14:textId="663E5A96" w:rsidR="008319AD" w:rsidRDefault="008319AD" w:rsidP="008319A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14:paraId="582B3A7D" w14:textId="77777777" w:rsidR="0073166B" w:rsidRDefault="0073166B" w:rsidP="0073166B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Tarifas no aplican para grupos.</w:t>
      </w:r>
    </w:p>
    <w:p w14:paraId="4E984598" w14:textId="77777777" w:rsidR="001C03D8" w:rsidRPr="00F458C2" w:rsidRDefault="001C03D8" w:rsidP="00F458C2">
      <w:pPr>
        <w:shd w:val="clear" w:color="auto" w:fill="FFFFFF" w:themeFill="background1"/>
        <w:ind w:left="360"/>
        <w:rPr>
          <w:rFonts w:ascii="Arial" w:hAnsi="Arial" w:cs="Arial"/>
          <w:sz w:val="20"/>
          <w:szCs w:val="20"/>
        </w:rPr>
      </w:pPr>
    </w:p>
    <w:p w14:paraId="7E8A5AFC" w14:textId="77777777" w:rsidR="00FD1F49" w:rsidRPr="00C212A5" w:rsidRDefault="00FD1F49" w:rsidP="00FD1F49">
      <w:pPr>
        <w:pStyle w:val="Prrafodelista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</w:p>
    <w:p w14:paraId="03F770D1" w14:textId="709A142E" w:rsidR="00725A09" w:rsidRPr="001C03D8" w:rsidRDefault="00FD1F49" w:rsidP="00725A09">
      <w:pPr>
        <w:pStyle w:val="Prrafodelista"/>
        <w:shd w:val="clear" w:color="auto" w:fill="FFFFFF" w:themeFill="background1"/>
        <w:jc w:val="center"/>
        <w:rPr>
          <w:rFonts w:ascii="Arial" w:hAnsi="Arial" w:cs="Arial"/>
          <w:i/>
          <w:color w:val="00B0F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br/>
      </w:r>
      <w:r w:rsidR="00725A09" w:rsidRPr="00725A09">
        <w:rPr>
          <w:rFonts w:ascii="Arial" w:hAnsi="Arial" w:cs="Arial"/>
          <w:i/>
          <w:sz w:val="20"/>
          <w:szCs w:val="20"/>
          <w:u w:val="single"/>
        </w:rPr>
        <w:t xml:space="preserve">CONSULTE NUESTRA CLÁUSULA DE RESPONSABILIDAD EN </w:t>
      </w:r>
      <w:r w:rsidR="00725A09" w:rsidRPr="001C03D8">
        <w:rPr>
          <w:rFonts w:ascii="Arial" w:hAnsi="Arial" w:cs="Arial"/>
          <w:b/>
          <w:i/>
          <w:color w:val="00B0F0"/>
          <w:sz w:val="20"/>
          <w:szCs w:val="20"/>
          <w:u w:val="single"/>
        </w:rPr>
        <w:t>WWW.TURIVEL.COM</w:t>
      </w:r>
    </w:p>
    <w:sectPr w:rsidR="00725A09" w:rsidRPr="001C03D8" w:rsidSect="00883804">
      <w:headerReference w:type="default" r:id="rId9"/>
      <w:headerReference w:type="first" r:id="rId10"/>
      <w:footerReference w:type="first" r:id="rId11"/>
      <w:type w:val="continuous"/>
      <w:pgSz w:w="15840" w:h="12240" w:orient="landscape"/>
      <w:pgMar w:top="1135" w:right="851" w:bottom="1360" w:left="993" w:header="284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6151" w14:textId="77777777" w:rsidR="0046357E" w:rsidRDefault="0046357E" w:rsidP="00484471">
      <w:r>
        <w:separator/>
      </w:r>
    </w:p>
  </w:endnote>
  <w:endnote w:type="continuationSeparator" w:id="0">
    <w:p w14:paraId="2ABDBD3E" w14:textId="77777777" w:rsidR="0046357E" w:rsidRDefault="0046357E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54E6" w14:textId="77777777" w:rsidR="009E237E" w:rsidRDefault="009E237E" w:rsidP="009E237E">
    <w:pPr>
      <w:pStyle w:val="Piedepgina"/>
      <w:tabs>
        <w:tab w:val="clear" w:pos="8504"/>
        <w:tab w:val="right" w:pos="9639"/>
      </w:tabs>
      <w:rPr>
        <w:lang w:val="en-US"/>
      </w:rPr>
    </w:pPr>
  </w:p>
  <w:p w14:paraId="3FC12092" w14:textId="0005E599" w:rsidR="009E237E" w:rsidRPr="009E237E" w:rsidRDefault="009E237E" w:rsidP="009E237E">
    <w:pPr>
      <w:pStyle w:val="Piedepgina"/>
      <w:rPr>
        <w:rFonts w:ascii="Arial" w:hAnsi="Arial" w:cs="Arial"/>
        <w:sz w:val="12"/>
        <w:lang w:val="en-US"/>
      </w:rPr>
    </w:pPr>
    <w:r w:rsidRPr="009E237E">
      <w:rPr>
        <w:rFonts w:ascii="Arial" w:hAnsi="Arial" w:cs="Arial"/>
        <w:sz w:val="18"/>
        <w:lang w:val="en-US"/>
      </w:rPr>
      <w:t>FO-PD-04</w:t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  <w:t xml:space="preserve">                                                                                                   </w:t>
    </w:r>
    <w:r>
      <w:rPr>
        <w:rFonts w:ascii="Arial" w:hAnsi="Arial" w:cs="Arial"/>
        <w:sz w:val="18"/>
        <w:lang w:val="en-US"/>
      </w:rPr>
      <w:t xml:space="preserve">                              </w:t>
    </w:r>
    <w:r w:rsidRPr="009E237E">
      <w:rPr>
        <w:rFonts w:ascii="Arial" w:hAnsi="Arial" w:cs="Arial"/>
        <w:sz w:val="18"/>
        <w:lang w:val="en-US"/>
      </w:rPr>
      <w:t xml:space="preserve"> Cod: EMI INT- 13 RVM BLUEBAY</w:t>
    </w:r>
  </w:p>
  <w:p w14:paraId="6F0B6750" w14:textId="3A08EFCE" w:rsidR="009E237E" w:rsidRPr="009E237E" w:rsidRDefault="009E237E" w:rsidP="009E237E">
    <w:pPr>
      <w:pStyle w:val="Piedepgina"/>
      <w:rPr>
        <w:rFonts w:ascii="Arial" w:hAnsi="Arial" w:cs="Arial"/>
        <w:sz w:val="18"/>
        <w:lang w:val="en-US"/>
      </w:rPr>
    </w:pPr>
    <w:r w:rsidRPr="009E237E">
      <w:rPr>
        <w:rFonts w:ascii="Arial" w:hAnsi="Arial" w:cs="Arial"/>
        <w:sz w:val="18"/>
        <w:lang w:val="en-US"/>
      </w:rPr>
      <w:t>Versión 1</w:t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  <w:t xml:space="preserve">                           Act. 1 – Ago.1</w:t>
    </w:r>
    <w:r>
      <w:rPr>
        <w:rFonts w:ascii="Arial" w:hAnsi="Arial" w:cs="Arial"/>
        <w:sz w:val="18"/>
        <w:lang w:val="en-US"/>
      </w:rPr>
      <w:t>8</w:t>
    </w:r>
    <w:r w:rsidRPr="009E237E">
      <w:rPr>
        <w:rFonts w:ascii="Arial" w:hAnsi="Arial" w:cs="Arial"/>
        <w:sz w:val="18"/>
        <w:lang w:val="en-US"/>
      </w:rPr>
      <w:t xml:space="preserve">.18                                                                                            </w:t>
    </w:r>
  </w:p>
  <w:p w14:paraId="238765F2" w14:textId="77777777" w:rsidR="009E237E" w:rsidRPr="009E237E" w:rsidRDefault="009E237E" w:rsidP="009E237E">
    <w:pPr>
      <w:pStyle w:val="Piedepgina"/>
      <w:rPr>
        <w:rFonts w:ascii="Arial" w:hAnsi="Arial" w:cs="Arial"/>
        <w:sz w:val="18"/>
        <w:lang w:val="en-US"/>
      </w:rPr>
    </w:pPr>
    <w:r w:rsidRPr="009E237E">
      <w:rPr>
        <w:rFonts w:ascii="Arial" w:hAnsi="Arial" w:cs="Arial"/>
        <w:sz w:val="18"/>
        <w:lang w:val="en-US"/>
      </w:rPr>
      <w:t>31/08/2017</w:t>
    </w:r>
    <w:r w:rsidRPr="009E237E">
      <w:rPr>
        <w:rFonts w:ascii="Arial" w:hAnsi="Arial" w:cs="Arial"/>
        <w:sz w:val="18"/>
        <w:lang w:val="en-US"/>
      </w:rPr>
      <w:tab/>
      <w:t xml:space="preserve">            </w:t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</w:r>
    <w:r w:rsidRPr="009E237E">
      <w:rPr>
        <w:rFonts w:ascii="Arial" w:hAnsi="Arial" w:cs="Arial"/>
        <w:sz w:val="18"/>
        <w:lang w:val="en-US"/>
      </w:rPr>
      <w:tab/>
      <w:t xml:space="preserve">            RNT 4458</w:t>
    </w:r>
  </w:p>
  <w:p w14:paraId="52FFF0AE" w14:textId="77777777" w:rsidR="009E237E" w:rsidRPr="00725A09" w:rsidRDefault="009E237E" w:rsidP="00883804">
    <w:pPr>
      <w:pStyle w:val="Piedepgina"/>
      <w:tabs>
        <w:tab w:val="clear" w:pos="8504"/>
        <w:tab w:val="right" w:pos="9639"/>
      </w:tabs>
      <w:ind w:left="42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34F8" w14:textId="77777777" w:rsidR="0046357E" w:rsidRDefault="0046357E" w:rsidP="00484471">
      <w:r>
        <w:separator/>
      </w:r>
    </w:p>
  </w:footnote>
  <w:footnote w:type="continuationSeparator" w:id="0">
    <w:p w14:paraId="30959E0D" w14:textId="77777777" w:rsidR="0046357E" w:rsidRDefault="0046357E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3744F78B" w:rsidR="0046357E" w:rsidRDefault="0046357E">
    <w:pPr>
      <w:pStyle w:val="Encabezado"/>
    </w:pPr>
  </w:p>
  <w:p w14:paraId="3EB4CC9B" w14:textId="77777777" w:rsidR="0046357E" w:rsidRDefault="004635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6A0F" w14:textId="50BD04D4" w:rsidR="0046357E" w:rsidRDefault="0046357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E6F2A9A" wp14:editId="44615A27">
          <wp:simplePos x="0" y="0"/>
          <wp:positionH relativeFrom="margin">
            <wp:posOffset>6366510</wp:posOffset>
          </wp:positionH>
          <wp:positionV relativeFrom="margin">
            <wp:posOffset>-681355</wp:posOffset>
          </wp:positionV>
          <wp:extent cx="3022600" cy="8026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AA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31B"/>
    <w:multiLevelType w:val="hybridMultilevel"/>
    <w:tmpl w:val="020C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BD2"/>
    <w:multiLevelType w:val="hybridMultilevel"/>
    <w:tmpl w:val="4FCE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27B5"/>
    <w:multiLevelType w:val="hybridMultilevel"/>
    <w:tmpl w:val="F8267890"/>
    <w:lvl w:ilvl="0" w:tplc="04BCF098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00B6"/>
    <w:multiLevelType w:val="hybridMultilevel"/>
    <w:tmpl w:val="F27AB4B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26C95"/>
    <w:multiLevelType w:val="hybridMultilevel"/>
    <w:tmpl w:val="A338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3DC7"/>
    <w:multiLevelType w:val="hybridMultilevel"/>
    <w:tmpl w:val="785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13456"/>
    <w:multiLevelType w:val="hybridMultilevel"/>
    <w:tmpl w:val="156AD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55E5"/>
    <w:multiLevelType w:val="hybridMultilevel"/>
    <w:tmpl w:val="930221AA"/>
    <w:lvl w:ilvl="0" w:tplc="36DE4C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47F1"/>
    <w:multiLevelType w:val="hybridMultilevel"/>
    <w:tmpl w:val="9A4A912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0588"/>
    <w:multiLevelType w:val="hybridMultilevel"/>
    <w:tmpl w:val="C6BCAD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474"/>
    <w:multiLevelType w:val="hybridMultilevel"/>
    <w:tmpl w:val="47B0B8D6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289"/>
    <w:multiLevelType w:val="hybridMultilevel"/>
    <w:tmpl w:val="81286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692"/>
    <w:multiLevelType w:val="hybridMultilevel"/>
    <w:tmpl w:val="36D8564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8F3"/>
    <w:multiLevelType w:val="hybridMultilevel"/>
    <w:tmpl w:val="04CE9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7077"/>
    <w:multiLevelType w:val="hybridMultilevel"/>
    <w:tmpl w:val="A9EC5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9A4"/>
    <w:multiLevelType w:val="hybridMultilevel"/>
    <w:tmpl w:val="2362BEB4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E6E23"/>
    <w:multiLevelType w:val="hybridMultilevel"/>
    <w:tmpl w:val="01DEF55C"/>
    <w:lvl w:ilvl="0" w:tplc="36DE4C6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561EC"/>
    <w:multiLevelType w:val="hybridMultilevel"/>
    <w:tmpl w:val="C89EE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61DE"/>
    <w:multiLevelType w:val="hybridMultilevel"/>
    <w:tmpl w:val="9A66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07D"/>
    <w:multiLevelType w:val="hybridMultilevel"/>
    <w:tmpl w:val="94BED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4604EF"/>
    <w:multiLevelType w:val="hybridMultilevel"/>
    <w:tmpl w:val="57861170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922FE"/>
    <w:multiLevelType w:val="hybridMultilevel"/>
    <w:tmpl w:val="5D0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36E7"/>
    <w:multiLevelType w:val="hybridMultilevel"/>
    <w:tmpl w:val="FB42DD82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6317"/>
    <w:multiLevelType w:val="hybridMultilevel"/>
    <w:tmpl w:val="805601B8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584A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54F4A"/>
    <w:multiLevelType w:val="hybridMultilevel"/>
    <w:tmpl w:val="3D14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981"/>
    <w:multiLevelType w:val="hybridMultilevel"/>
    <w:tmpl w:val="6E38C4F2"/>
    <w:lvl w:ilvl="0" w:tplc="356CD83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0FF"/>
    <w:multiLevelType w:val="hybridMultilevel"/>
    <w:tmpl w:val="F3DA9F14"/>
    <w:lvl w:ilvl="0" w:tplc="ECA2B7AC">
      <w:numFmt w:val="bullet"/>
      <w:lvlText w:val="•"/>
      <w:lvlJc w:val="left"/>
      <w:pPr>
        <w:ind w:left="4140" w:hanging="378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6"/>
  </w:num>
  <w:num w:numId="5">
    <w:abstractNumId w:val="6"/>
  </w:num>
  <w:num w:numId="6">
    <w:abstractNumId w:val="5"/>
  </w:num>
  <w:num w:numId="7">
    <w:abstractNumId w:val="23"/>
  </w:num>
  <w:num w:numId="8">
    <w:abstractNumId w:val="29"/>
  </w:num>
  <w:num w:numId="9">
    <w:abstractNumId w:val="28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22"/>
  </w:num>
  <w:num w:numId="15">
    <w:abstractNumId w:val="24"/>
  </w:num>
  <w:num w:numId="16">
    <w:abstractNumId w:val="1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27"/>
  </w:num>
  <w:num w:numId="22">
    <w:abstractNumId w:val="21"/>
  </w:num>
  <w:num w:numId="23">
    <w:abstractNumId w:val="2"/>
  </w:num>
  <w:num w:numId="24">
    <w:abstractNumId w:val="32"/>
  </w:num>
  <w:num w:numId="25">
    <w:abstractNumId w:val="7"/>
  </w:num>
  <w:num w:numId="26">
    <w:abstractNumId w:val="8"/>
  </w:num>
  <w:num w:numId="27">
    <w:abstractNumId w:val="18"/>
  </w:num>
  <w:num w:numId="28">
    <w:abstractNumId w:val="9"/>
  </w:num>
  <w:num w:numId="29">
    <w:abstractNumId w:val="19"/>
  </w:num>
  <w:num w:numId="30">
    <w:abstractNumId w:val="10"/>
  </w:num>
  <w:num w:numId="31">
    <w:abstractNumId w:val="13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12AC6"/>
    <w:rsid w:val="00016EE1"/>
    <w:rsid w:val="000236BB"/>
    <w:rsid w:val="00032ECD"/>
    <w:rsid w:val="0004545A"/>
    <w:rsid w:val="00061111"/>
    <w:rsid w:val="00086A37"/>
    <w:rsid w:val="000877C3"/>
    <w:rsid w:val="000A05DA"/>
    <w:rsid w:val="000A4F34"/>
    <w:rsid w:val="000A6A09"/>
    <w:rsid w:val="000B442D"/>
    <w:rsid w:val="000C3ABA"/>
    <w:rsid w:val="000E5116"/>
    <w:rsid w:val="0011072E"/>
    <w:rsid w:val="00123A6B"/>
    <w:rsid w:val="00124150"/>
    <w:rsid w:val="00152E03"/>
    <w:rsid w:val="0019234B"/>
    <w:rsid w:val="001A1377"/>
    <w:rsid w:val="001C03D8"/>
    <w:rsid w:val="001C1F46"/>
    <w:rsid w:val="001C2FBC"/>
    <w:rsid w:val="001C7073"/>
    <w:rsid w:val="001D6D99"/>
    <w:rsid w:val="001E6729"/>
    <w:rsid w:val="001F0CF4"/>
    <w:rsid w:val="001F43B9"/>
    <w:rsid w:val="0020045F"/>
    <w:rsid w:val="002133F3"/>
    <w:rsid w:val="00223469"/>
    <w:rsid w:val="00237A12"/>
    <w:rsid w:val="00247B3F"/>
    <w:rsid w:val="00250460"/>
    <w:rsid w:val="002714D3"/>
    <w:rsid w:val="002921F9"/>
    <w:rsid w:val="002C3604"/>
    <w:rsid w:val="002C5649"/>
    <w:rsid w:val="00314FDD"/>
    <w:rsid w:val="0032644E"/>
    <w:rsid w:val="00354028"/>
    <w:rsid w:val="00375829"/>
    <w:rsid w:val="003926CE"/>
    <w:rsid w:val="003F4A67"/>
    <w:rsid w:val="00402955"/>
    <w:rsid w:val="00425D90"/>
    <w:rsid w:val="00433464"/>
    <w:rsid w:val="00445898"/>
    <w:rsid w:val="00446823"/>
    <w:rsid w:val="0046357E"/>
    <w:rsid w:val="00466115"/>
    <w:rsid w:val="00484471"/>
    <w:rsid w:val="004A271C"/>
    <w:rsid w:val="004B4A7B"/>
    <w:rsid w:val="004E346A"/>
    <w:rsid w:val="004F3C19"/>
    <w:rsid w:val="005365F2"/>
    <w:rsid w:val="00541B26"/>
    <w:rsid w:val="005738C7"/>
    <w:rsid w:val="005A1B36"/>
    <w:rsid w:val="005B3B86"/>
    <w:rsid w:val="005C02C1"/>
    <w:rsid w:val="005C0CAD"/>
    <w:rsid w:val="005C6334"/>
    <w:rsid w:val="005E386C"/>
    <w:rsid w:val="005F52CA"/>
    <w:rsid w:val="00607971"/>
    <w:rsid w:val="0062507E"/>
    <w:rsid w:val="00637E4D"/>
    <w:rsid w:val="006427E0"/>
    <w:rsid w:val="00643B54"/>
    <w:rsid w:val="00686C3F"/>
    <w:rsid w:val="006B0EDA"/>
    <w:rsid w:val="006E7AF6"/>
    <w:rsid w:val="006F6FFF"/>
    <w:rsid w:val="007175F5"/>
    <w:rsid w:val="00722C3B"/>
    <w:rsid w:val="00725A09"/>
    <w:rsid w:val="00730AF0"/>
    <w:rsid w:val="0073166B"/>
    <w:rsid w:val="00754151"/>
    <w:rsid w:val="00763051"/>
    <w:rsid w:val="00790120"/>
    <w:rsid w:val="00795C7C"/>
    <w:rsid w:val="007A7CD4"/>
    <w:rsid w:val="007B63E8"/>
    <w:rsid w:val="007C787D"/>
    <w:rsid w:val="007D3A7D"/>
    <w:rsid w:val="00804308"/>
    <w:rsid w:val="00822BEA"/>
    <w:rsid w:val="008242E7"/>
    <w:rsid w:val="008319AD"/>
    <w:rsid w:val="00833A87"/>
    <w:rsid w:val="0083476D"/>
    <w:rsid w:val="0083488F"/>
    <w:rsid w:val="00855EE5"/>
    <w:rsid w:val="00861164"/>
    <w:rsid w:val="008633C3"/>
    <w:rsid w:val="00883804"/>
    <w:rsid w:val="00893BEC"/>
    <w:rsid w:val="008A00C7"/>
    <w:rsid w:val="008D2885"/>
    <w:rsid w:val="008F734B"/>
    <w:rsid w:val="0090403B"/>
    <w:rsid w:val="009349E5"/>
    <w:rsid w:val="0094477C"/>
    <w:rsid w:val="00947AFB"/>
    <w:rsid w:val="009530A3"/>
    <w:rsid w:val="009707CB"/>
    <w:rsid w:val="00974764"/>
    <w:rsid w:val="009847DA"/>
    <w:rsid w:val="0098483E"/>
    <w:rsid w:val="009913D3"/>
    <w:rsid w:val="009C3935"/>
    <w:rsid w:val="009C4A29"/>
    <w:rsid w:val="009C4FB9"/>
    <w:rsid w:val="009E237E"/>
    <w:rsid w:val="009F7BEB"/>
    <w:rsid w:val="00A1406B"/>
    <w:rsid w:val="00A21B23"/>
    <w:rsid w:val="00A24525"/>
    <w:rsid w:val="00A36151"/>
    <w:rsid w:val="00A36BBD"/>
    <w:rsid w:val="00A56000"/>
    <w:rsid w:val="00A83816"/>
    <w:rsid w:val="00A869CC"/>
    <w:rsid w:val="00A933F9"/>
    <w:rsid w:val="00AB7EEC"/>
    <w:rsid w:val="00AD603F"/>
    <w:rsid w:val="00AE262F"/>
    <w:rsid w:val="00AE51A7"/>
    <w:rsid w:val="00AF2323"/>
    <w:rsid w:val="00AF23F9"/>
    <w:rsid w:val="00AF7AF0"/>
    <w:rsid w:val="00B21F16"/>
    <w:rsid w:val="00B4188F"/>
    <w:rsid w:val="00B51CCC"/>
    <w:rsid w:val="00B54413"/>
    <w:rsid w:val="00B717C5"/>
    <w:rsid w:val="00B77434"/>
    <w:rsid w:val="00BA387F"/>
    <w:rsid w:val="00BC6E7A"/>
    <w:rsid w:val="00BE5534"/>
    <w:rsid w:val="00BF327F"/>
    <w:rsid w:val="00BF49F7"/>
    <w:rsid w:val="00C25D0A"/>
    <w:rsid w:val="00C64642"/>
    <w:rsid w:val="00C64999"/>
    <w:rsid w:val="00C958D5"/>
    <w:rsid w:val="00CB2B28"/>
    <w:rsid w:val="00CB527A"/>
    <w:rsid w:val="00CD40DF"/>
    <w:rsid w:val="00CD6C3D"/>
    <w:rsid w:val="00CE53CE"/>
    <w:rsid w:val="00CE571E"/>
    <w:rsid w:val="00CE6CD9"/>
    <w:rsid w:val="00D00DC9"/>
    <w:rsid w:val="00D054A9"/>
    <w:rsid w:val="00D30582"/>
    <w:rsid w:val="00D36678"/>
    <w:rsid w:val="00D54A34"/>
    <w:rsid w:val="00D56F22"/>
    <w:rsid w:val="00D8141A"/>
    <w:rsid w:val="00D81EC4"/>
    <w:rsid w:val="00D87C21"/>
    <w:rsid w:val="00D90837"/>
    <w:rsid w:val="00DC148E"/>
    <w:rsid w:val="00DD6CA3"/>
    <w:rsid w:val="00DF0C1B"/>
    <w:rsid w:val="00DF2DE2"/>
    <w:rsid w:val="00E2081A"/>
    <w:rsid w:val="00E24017"/>
    <w:rsid w:val="00E41D5A"/>
    <w:rsid w:val="00E6029D"/>
    <w:rsid w:val="00E61DE2"/>
    <w:rsid w:val="00E9514F"/>
    <w:rsid w:val="00E968BA"/>
    <w:rsid w:val="00EA2E88"/>
    <w:rsid w:val="00EC0A13"/>
    <w:rsid w:val="00ED6808"/>
    <w:rsid w:val="00EE40B2"/>
    <w:rsid w:val="00EE435A"/>
    <w:rsid w:val="00EF218B"/>
    <w:rsid w:val="00EF41BB"/>
    <w:rsid w:val="00F0336D"/>
    <w:rsid w:val="00F420AC"/>
    <w:rsid w:val="00F458C2"/>
    <w:rsid w:val="00F466AE"/>
    <w:rsid w:val="00F52CA0"/>
    <w:rsid w:val="00F55C84"/>
    <w:rsid w:val="00F66DE2"/>
    <w:rsid w:val="00F80E5A"/>
    <w:rsid w:val="00FA0BD2"/>
    <w:rsid w:val="00FA161F"/>
    <w:rsid w:val="00FA36FC"/>
    <w:rsid w:val="00FB3272"/>
    <w:rsid w:val="00FB6FD4"/>
    <w:rsid w:val="00F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CC7E07B0-B40F-4244-97CF-85863A2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character" w:customStyle="1" w:styleId="SinespaciadoCar">
    <w:name w:val="Sin espaciado Car"/>
    <w:link w:val="Sinespaciado"/>
    <w:uiPriority w:val="1"/>
    <w:rsid w:val="0094477C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460"/>
    <w:rPr>
      <w:b/>
      <w:bCs/>
    </w:rPr>
  </w:style>
  <w:style w:type="paragraph" w:customStyle="1" w:styleId="Default">
    <w:name w:val="Default"/>
    <w:rsid w:val="000E5116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customStyle="1" w:styleId="p26">
    <w:name w:val="p26"/>
    <w:basedOn w:val="Normal"/>
    <w:rsid w:val="001C1F46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Times New Roman" w:hAnsi="Times New Roman" w:cs="Times New Roman"/>
      <w:lang w:val="es-CR"/>
    </w:rPr>
  </w:style>
  <w:style w:type="character" w:styleId="Hipervnculo">
    <w:name w:val="Hyperlink"/>
    <w:basedOn w:val="Fuentedeprrafopredeter"/>
    <w:uiPriority w:val="99"/>
    <w:semiHidden/>
    <w:unhideWhenUsed/>
    <w:rsid w:val="009848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83E"/>
    <w:rPr>
      <w:color w:val="800080"/>
      <w:u w:val="single"/>
    </w:rPr>
  </w:style>
  <w:style w:type="paragraph" w:customStyle="1" w:styleId="font0">
    <w:name w:val="font0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s-ES" w:eastAsia="es-ES"/>
    </w:rPr>
  </w:style>
  <w:style w:type="paragraph" w:customStyle="1" w:styleId="font5">
    <w:name w:val="font5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paragraph" w:customStyle="1" w:styleId="font6">
    <w:name w:val="font6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font7">
    <w:name w:val="font7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22"/>
      <w:szCs w:val="22"/>
      <w:lang w:val="es-ES" w:eastAsia="es-ES"/>
    </w:rPr>
  </w:style>
  <w:style w:type="paragraph" w:customStyle="1" w:styleId="xl65">
    <w:name w:val="xl6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6">
    <w:name w:val="xl66"/>
    <w:basedOn w:val="Normal"/>
    <w:rsid w:val="009848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7">
    <w:name w:val="xl67"/>
    <w:basedOn w:val="Normal"/>
    <w:rsid w:val="009848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8">
    <w:name w:val="xl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9">
    <w:name w:val="xl6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0">
    <w:name w:val="xl7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2">
    <w:name w:val="xl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3">
    <w:name w:val="xl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4">
    <w:name w:val="xl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5">
    <w:name w:val="xl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6">
    <w:name w:val="xl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7">
    <w:name w:val="xl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78">
    <w:name w:val="xl7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9">
    <w:name w:val="xl7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0">
    <w:name w:val="xl8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1">
    <w:name w:val="xl8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2">
    <w:name w:val="xl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3">
    <w:name w:val="xl8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4">
    <w:name w:val="xl8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5">
    <w:name w:val="xl8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6">
    <w:name w:val="xl8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7">
    <w:name w:val="xl8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8">
    <w:name w:val="xl8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9">
    <w:name w:val="xl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0">
    <w:name w:val="xl9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1">
    <w:name w:val="xl9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2">
    <w:name w:val="xl9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3">
    <w:name w:val="xl9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4">
    <w:name w:val="xl9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5">
    <w:name w:val="xl95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6">
    <w:name w:val="xl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7">
    <w:name w:val="xl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98">
    <w:name w:val="xl98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9">
    <w:name w:val="xl9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0">
    <w:name w:val="xl100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01">
    <w:name w:val="xl10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2">
    <w:name w:val="xl10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3">
    <w:name w:val="xl10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4">
    <w:name w:val="xl10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5">
    <w:name w:val="xl10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6">
    <w:name w:val="xl10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7">
    <w:name w:val="xl1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8">
    <w:name w:val="xl1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9">
    <w:name w:val="xl109"/>
    <w:basedOn w:val="Normal"/>
    <w:rsid w:val="0098483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0">
    <w:name w:val="xl1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1">
    <w:name w:val="xl1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2">
    <w:name w:val="xl11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3">
    <w:name w:val="xl11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4">
    <w:name w:val="xl114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5">
    <w:name w:val="xl11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6">
    <w:name w:val="xl11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7">
    <w:name w:val="xl11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8">
    <w:name w:val="xl11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19">
    <w:name w:val="xl11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0">
    <w:name w:val="xl12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1">
    <w:name w:val="xl121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2">
    <w:name w:val="xl1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3">
    <w:name w:val="xl12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4">
    <w:name w:val="xl12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5">
    <w:name w:val="xl12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6">
    <w:name w:val="xl12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7">
    <w:name w:val="xl12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8">
    <w:name w:val="xl12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9">
    <w:name w:val="xl12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0">
    <w:name w:val="xl13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1">
    <w:name w:val="xl13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2">
    <w:name w:val="xl13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3">
    <w:name w:val="xl13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4">
    <w:name w:val="xl13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5">
    <w:name w:val="xl13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36">
    <w:name w:val="xl13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7">
    <w:name w:val="xl13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8">
    <w:name w:val="xl13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9">
    <w:name w:val="xl139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0">
    <w:name w:val="xl14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1">
    <w:name w:val="xl14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42">
    <w:name w:val="xl14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3">
    <w:name w:val="xl14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4">
    <w:name w:val="xl14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5">
    <w:name w:val="xl14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6">
    <w:name w:val="xl14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7">
    <w:name w:val="xl147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8">
    <w:name w:val="xl14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9">
    <w:name w:val="xl14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0">
    <w:name w:val="xl150"/>
    <w:basedOn w:val="Normal"/>
    <w:rsid w:val="0098483E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1">
    <w:name w:val="xl15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2">
    <w:name w:val="xl15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3">
    <w:name w:val="xl15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4">
    <w:name w:val="xl15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5">
    <w:name w:val="xl15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6">
    <w:name w:val="xl15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7">
    <w:name w:val="xl15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8">
    <w:name w:val="xl15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9">
    <w:name w:val="xl15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0">
    <w:name w:val="xl16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1">
    <w:name w:val="xl16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2">
    <w:name w:val="xl16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3">
    <w:name w:val="xl16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4">
    <w:name w:val="xl16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65">
    <w:name w:val="xl16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6">
    <w:name w:val="xl16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7">
    <w:name w:val="xl16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8">
    <w:name w:val="xl1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169">
    <w:name w:val="xl16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70">
    <w:name w:val="xl170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1">
    <w:name w:val="xl17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2">
    <w:name w:val="xl1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3">
    <w:name w:val="xl1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4">
    <w:name w:val="xl1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5">
    <w:name w:val="xl1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6">
    <w:name w:val="xl1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7">
    <w:name w:val="xl1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8">
    <w:name w:val="xl178"/>
    <w:basedOn w:val="Normal"/>
    <w:rsid w:val="009848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9">
    <w:name w:val="xl17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0">
    <w:name w:val="xl180"/>
    <w:basedOn w:val="Normal"/>
    <w:rsid w:val="0098483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1">
    <w:name w:val="xl18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2">
    <w:name w:val="xl1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3">
    <w:name w:val="xl18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4">
    <w:name w:val="xl18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5">
    <w:name w:val="xl18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6">
    <w:name w:val="xl18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87">
    <w:name w:val="xl18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8">
    <w:name w:val="xl18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89">
    <w:name w:val="xl1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0">
    <w:name w:val="xl19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1">
    <w:name w:val="xl191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2">
    <w:name w:val="xl19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3">
    <w:name w:val="xl193"/>
    <w:basedOn w:val="Normal"/>
    <w:rsid w:val="009848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4">
    <w:name w:val="xl19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5">
    <w:name w:val="xl19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6">
    <w:name w:val="xl1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7">
    <w:name w:val="xl1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8">
    <w:name w:val="xl19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9">
    <w:name w:val="xl19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0">
    <w:name w:val="xl200"/>
    <w:basedOn w:val="Normal"/>
    <w:rsid w:val="0098483E"/>
    <w:pPr>
      <w:pBdr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1">
    <w:name w:val="xl201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2">
    <w:name w:val="xl202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3">
    <w:name w:val="xl203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4">
    <w:name w:val="xl204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5">
    <w:name w:val="xl205"/>
    <w:basedOn w:val="Normal"/>
    <w:rsid w:val="0098483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6">
    <w:name w:val="xl20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7">
    <w:name w:val="xl2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8">
    <w:name w:val="xl2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9">
    <w:name w:val="xl209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0">
    <w:name w:val="xl2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1">
    <w:name w:val="xl2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2">
    <w:name w:val="xl21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3">
    <w:name w:val="xl213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4">
    <w:name w:val="xl21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5">
    <w:name w:val="xl21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216">
    <w:name w:val="xl21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7">
    <w:name w:val="xl217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8">
    <w:name w:val="xl218"/>
    <w:basedOn w:val="Normal"/>
    <w:rsid w:val="0098483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9">
    <w:name w:val="xl219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0">
    <w:name w:val="xl220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1">
    <w:name w:val="xl221"/>
    <w:basedOn w:val="Normal"/>
    <w:rsid w:val="0098483E"/>
    <w:pPr>
      <w:pBdr>
        <w:top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2">
    <w:name w:val="xl2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0C65-0900-4C77-B0D3-AC58C01D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Andrea Cuervo Cortes</cp:lastModifiedBy>
  <cp:revision>5</cp:revision>
  <dcterms:created xsi:type="dcterms:W3CDTF">2018-08-18T17:16:00Z</dcterms:created>
  <dcterms:modified xsi:type="dcterms:W3CDTF">2018-08-18T17:40:00Z</dcterms:modified>
</cp:coreProperties>
</file>