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DD15ED6" w:rsidR="0033569C" w:rsidRPr="007C6DF6" w:rsidRDefault="00E0276A">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06368" behindDoc="1" locked="0" layoutInCell="1" allowOverlap="1" wp14:anchorId="71A76D89" wp14:editId="25487CCB">
            <wp:simplePos x="0" y="0"/>
            <wp:positionH relativeFrom="page">
              <wp:align>left</wp:align>
            </wp:positionH>
            <wp:positionV relativeFrom="paragraph">
              <wp:posOffset>-295910</wp:posOffset>
            </wp:positionV>
            <wp:extent cx="7860700" cy="10175239"/>
            <wp:effectExtent l="0" t="0" r="0"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60700" cy="10175239"/>
                    </a:xfrm>
                    <a:prstGeom prst="rect">
                      <a:avLst/>
                    </a:prstGeom>
                  </pic:spPr>
                </pic:pic>
              </a:graphicData>
            </a:graphic>
            <wp14:sizeRelH relativeFrom="page">
              <wp14:pctWidth>0</wp14:pctWidth>
            </wp14:sizeRelH>
            <wp14:sizeRelV relativeFrom="page">
              <wp14:pctHeight>0</wp14:pctHeight>
            </wp14:sizeRelV>
          </wp:anchor>
        </w:drawing>
      </w:r>
    </w:p>
    <w:p w14:paraId="6D10A2B6" w14:textId="4D7DA14F" w:rsidR="0033569C" w:rsidRPr="007C6DF6" w:rsidRDefault="00E0276A">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67A22059">
                <wp:simplePos x="0" y="0"/>
                <wp:positionH relativeFrom="column">
                  <wp:posOffset>3590290</wp:posOffset>
                </wp:positionH>
                <wp:positionV relativeFrom="paragraph">
                  <wp:posOffset>1127125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437A1D19" w:rsidR="000F3CBD" w:rsidRPr="00AE4B26" w:rsidRDefault="0033569C" w:rsidP="00AE4B26">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E4B26">
                              <w:rPr>
                                <w:rFonts w:ascii="Calibri" w:hAnsi="Calibri"/>
                                <w:b/>
                                <w:color w:val="00B0F0"/>
                                <w:sz w:val="32"/>
                                <w:szCs w:val="32"/>
                                <w:lang w:val="es-ES"/>
                              </w:rPr>
                              <w:br/>
                            </w:r>
                            <w:r w:rsidR="0041167F">
                              <w:rPr>
                                <w:rFonts w:ascii="Calibri" w:hAnsi="Calibri"/>
                                <w:b/>
                                <w:color w:val="FFFFFF" w:themeColor="background1"/>
                                <w:sz w:val="40"/>
                                <w:szCs w:val="48"/>
                                <w:lang w:val="es-ES"/>
                              </w:rPr>
                              <w:t>DESPEDIDA DE SOLTEROS</w:t>
                            </w:r>
                            <w:r w:rsidR="00AE4B26">
                              <w:rPr>
                                <w:rFonts w:ascii="Calibri" w:hAnsi="Calibri"/>
                                <w:b/>
                                <w:color w:val="FFFFFF" w:themeColor="background1"/>
                                <w:sz w:val="40"/>
                                <w:szCs w:val="48"/>
                                <w:lang w:val="es-ES"/>
                              </w:rPr>
                              <w:t xml:space="preserve"> </w:t>
                            </w:r>
                            <w:r w:rsidR="00AE4B26">
                              <w:rPr>
                                <w:rFonts w:ascii="Calibri" w:hAnsi="Calibri"/>
                                <w:b/>
                                <w:color w:val="FFFFFF" w:themeColor="background1"/>
                                <w:sz w:val="40"/>
                                <w:szCs w:val="48"/>
                                <w:lang w:val="es-ES"/>
                              </w:rPr>
                              <w:br/>
                              <w:t xml:space="preserve">EN MEDELLÍN </w:t>
                            </w:r>
                            <w:r w:rsidR="00B11ADC" w:rsidRPr="00AE4B26">
                              <w:rPr>
                                <w:rFonts w:ascii="Calibri" w:hAnsi="Calibri"/>
                                <w:b/>
                                <w:color w:val="FFFFFF" w:themeColor="background1"/>
                                <w:sz w:val="40"/>
                                <w:szCs w:val="48"/>
                                <w:lang w:val="es-ES"/>
                              </w:rPr>
                              <w:t xml:space="preserve"> </w:t>
                            </w:r>
                            <w:r w:rsidR="00AE4B26">
                              <w:rPr>
                                <w:rFonts w:ascii="Calibri" w:hAnsi="Calibri"/>
                                <w:b/>
                                <w:color w:val="FFFFFF" w:themeColor="background1"/>
                                <w:sz w:val="32"/>
                                <w:szCs w:val="48"/>
                                <w:lang w:val="es-ES"/>
                              </w:rPr>
                              <w:br/>
                            </w:r>
                            <w:r w:rsidR="00B11ADC">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82.7pt;margin-top:88.7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" filled="f" stroked="f">
                <v:textbox>
                  <w:txbxContent>
                    <w:p w14:paraId="754C2264" w14:textId="437A1D19" w:rsidR="000F3CBD" w:rsidRPr="00AE4B26" w:rsidRDefault="0033569C" w:rsidP="00AE4B26">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E4B26">
                        <w:rPr>
                          <w:rFonts w:ascii="Calibri" w:hAnsi="Calibri"/>
                          <w:b/>
                          <w:color w:val="00B0F0"/>
                          <w:sz w:val="32"/>
                          <w:szCs w:val="32"/>
                          <w:lang w:val="es-ES"/>
                        </w:rPr>
                        <w:br/>
                      </w:r>
                      <w:r w:rsidR="0041167F">
                        <w:rPr>
                          <w:rFonts w:ascii="Calibri" w:hAnsi="Calibri"/>
                          <w:b/>
                          <w:color w:val="FFFFFF" w:themeColor="background1"/>
                          <w:sz w:val="40"/>
                          <w:szCs w:val="48"/>
                          <w:lang w:val="es-ES"/>
                        </w:rPr>
                        <w:t>DESPEDIDA DE SOLTEROS</w:t>
                      </w:r>
                      <w:r w:rsidR="00AE4B26">
                        <w:rPr>
                          <w:rFonts w:ascii="Calibri" w:hAnsi="Calibri"/>
                          <w:b/>
                          <w:color w:val="FFFFFF" w:themeColor="background1"/>
                          <w:sz w:val="40"/>
                          <w:szCs w:val="48"/>
                          <w:lang w:val="es-ES"/>
                        </w:rPr>
                        <w:t xml:space="preserve"> </w:t>
                      </w:r>
                      <w:r w:rsidR="00AE4B26">
                        <w:rPr>
                          <w:rFonts w:ascii="Calibri" w:hAnsi="Calibri"/>
                          <w:b/>
                          <w:color w:val="FFFFFF" w:themeColor="background1"/>
                          <w:sz w:val="40"/>
                          <w:szCs w:val="48"/>
                          <w:lang w:val="es-ES"/>
                        </w:rPr>
                        <w:br/>
                        <w:t xml:space="preserve">EN MEDELLÍN </w:t>
                      </w:r>
                      <w:r w:rsidR="00B11ADC" w:rsidRPr="00AE4B26">
                        <w:rPr>
                          <w:rFonts w:ascii="Calibri" w:hAnsi="Calibri"/>
                          <w:b/>
                          <w:color w:val="FFFFFF" w:themeColor="background1"/>
                          <w:sz w:val="40"/>
                          <w:szCs w:val="48"/>
                          <w:lang w:val="es-ES"/>
                        </w:rPr>
                        <w:t xml:space="preserve"> </w:t>
                      </w:r>
                      <w:r w:rsidR="00AE4B26">
                        <w:rPr>
                          <w:rFonts w:ascii="Calibri" w:hAnsi="Calibri"/>
                          <w:b/>
                          <w:color w:val="FFFFFF" w:themeColor="background1"/>
                          <w:sz w:val="32"/>
                          <w:szCs w:val="48"/>
                          <w:lang w:val="es-ES"/>
                        </w:rPr>
                        <w:br/>
                      </w:r>
                      <w:r w:rsidR="00B11ADC">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6BFE56A5">
            <wp:simplePos x="0" y="0"/>
            <wp:positionH relativeFrom="column">
              <wp:posOffset>-755015</wp:posOffset>
            </wp:positionH>
            <wp:positionV relativeFrom="paragraph">
              <wp:posOffset>8086725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05CF826F">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484C4308" w:rsidR="005D7A79" w:rsidRPr="007C6DF6" w:rsidRDefault="00323F2D"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25B851E8">
                <wp:simplePos x="0" y="0"/>
                <wp:positionH relativeFrom="page">
                  <wp:align>right</wp:align>
                </wp:positionH>
                <wp:positionV relativeFrom="paragraph">
                  <wp:posOffset>160655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129.25pt;margin-top:12.6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" filled="f" stroked="f">
                <v:textbo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9D3B8A"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7039A30A">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62A753F1"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5DFA9B8C" w:rsidR="00F77631" w:rsidRPr="006B1C3F" w:rsidRDefault="00073E39" w:rsidP="006B1C3F">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2E7DA4B" w14:textId="77777777" w:rsidR="00073E39" w:rsidRDefault="00073E39" w:rsidP="00073E39">
      <w:pPr>
        <w:tabs>
          <w:tab w:val="left" w:pos="3705"/>
        </w:tabs>
        <w:ind w:right="96" w:firstLine="708"/>
        <w:rPr>
          <w:noProof/>
          <w:color w:val="000000" w:themeColor="text1"/>
        </w:rPr>
        <w:sectPr w:rsidR="00073E39" w:rsidSect="005D7A79">
          <w:headerReference w:type="even" r:id="rId11"/>
          <w:headerReference w:type="first" r:id="rId12"/>
          <w:pgSz w:w="12240" w:h="15840"/>
          <w:pgMar w:top="465" w:right="1701" w:bottom="1417" w:left="1701" w:header="708" w:footer="708" w:gutter="0"/>
          <w:cols w:space="708"/>
          <w:docGrid w:linePitch="360"/>
        </w:sectPr>
      </w:pPr>
    </w:p>
    <w:p w14:paraId="2638BF2B" w14:textId="77777777" w:rsidR="002B0994" w:rsidRDefault="002B0994" w:rsidP="002B0994">
      <w:pPr>
        <w:jc w:val="both"/>
        <w:rPr>
          <w:rFonts w:ascii="Calibri" w:hAnsi="Calibri"/>
          <w:b/>
          <w:color w:val="002060"/>
          <w:sz w:val="20"/>
          <w:szCs w:val="20"/>
        </w:rPr>
      </w:pPr>
    </w:p>
    <w:p w14:paraId="63F64946" w14:textId="30BDF32B" w:rsidR="002F7341" w:rsidRDefault="002F7341" w:rsidP="002B0994">
      <w:pPr>
        <w:jc w:val="both"/>
        <w:rPr>
          <w:rFonts w:ascii="Calibri" w:hAnsi="Calibri"/>
          <w:sz w:val="20"/>
          <w:szCs w:val="20"/>
        </w:rPr>
      </w:pPr>
      <w:r w:rsidRPr="00F649B8">
        <w:rPr>
          <w:rFonts w:ascii="Calibri" w:hAnsi="Calibri"/>
          <w:b/>
          <w:color w:val="002060"/>
          <w:sz w:val="20"/>
          <w:szCs w:val="20"/>
        </w:rPr>
        <w:t>DÍA 1</w:t>
      </w:r>
      <w:r w:rsidR="0069634B">
        <w:rPr>
          <w:rFonts w:ascii="Calibri" w:hAnsi="Calibri"/>
          <w:b/>
          <w:color w:val="002060"/>
          <w:sz w:val="20"/>
          <w:szCs w:val="20"/>
        </w:rPr>
        <w:t xml:space="preserve"> MEDELLÍN</w:t>
      </w:r>
      <w:r>
        <w:rPr>
          <w:rFonts w:ascii="Calibri" w:hAnsi="Calibri"/>
          <w:b/>
          <w:color w:val="002060"/>
          <w:sz w:val="20"/>
          <w:szCs w:val="20"/>
        </w:rPr>
        <w:t xml:space="preserve"> </w:t>
      </w:r>
      <w:r w:rsidRPr="00F649B8">
        <w:rPr>
          <w:rFonts w:ascii="Calibri" w:hAnsi="Calibri"/>
          <w:sz w:val="20"/>
          <w:szCs w:val="20"/>
        </w:rPr>
        <w:t xml:space="preserve">Recepción y traslado del aeropuerto </w:t>
      </w:r>
      <w:r w:rsidR="008F6E59">
        <w:rPr>
          <w:rFonts w:ascii="Calibri" w:hAnsi="Calibri"/>
          <w:sz w:val="20"/>
          <w:szCs w:val="20"/>
        </w:rPr>
        <w:t xml:space="preserve">José María Córdoba </w:t>
      </w:r>
      <w:r w:rsidRPr="00F649B8">
        <w:rPr>
          <w:rFonts w:ascii="Calibri" w:hAnsi="Calibri"/>
          <w:sz w:val="20"/>
          <w:szCs w:val="20"/>
        </w:rPr>
        <w:t>al hotel elegido. Alojamiento</w:t>
      </w:r>
    </w:p>
    <w:p w14:paraId="1B5CEBCA" w14:textId="4EFDB993" w:rsidR="00D60692" w:rsidRPr="00CC15D6" w:rsidRDefault="002F7341" w:rsidP="00D60692">
      <w:pPr>
        <w:jc w:val="both"/>
        <w:rPr>
          <w:sz w:val="20"/>
          <w:szCs w:val="20"/>
        </w:rPr>
      </w:pPr>
      <w:r w:rsidRPr="00F649B8">
        <w:rPr>
          <w:rFonts w:ascii="Calibri" w:hAnsi="Calibri"/>
          <w:b/>
          <w:color w:val="002060"/>
          <w:sz w:val="20"/>
          <w:szCs w:val="20"/>
        </w:rPr>
        <w:t>DÍA 2</w:t>
      </w:r>
      <w:r w:rsidR="00D60692">
        <w:rPr>
          <w:rFonts w:ascii="Calibri" w:hAnsi="Calibri"/>
          <w:b/>
          <w:color w:val="002060"/>
          <w:sz w:val="20"/>
          <w:szCs w:val="20"/>
        </w:rPr>
        <w:t xml:space="preserve"> MEDELLÍN </w:t>
      </w:r>
      <w:r w:rsidR="00815231">
        <w:rPr>
          <w:rFonts w:ascii="Calibri" w:hAnsi="Calibri"/>
          <w:b/>
          <w:color w:val="002060"/>
          <w:sz w:val="20"/>
          <w:szCs w:val="20"/>
        </w:rPr>
        <w:t xml:space="preserve">(City Tour </w:t>
      </w:r>
      <w:r w:rsidR="00FC33D8">
        <w:rPr>
          <w:rFonts w:ascii="Calibri" w:hAnsi="Calibri"/>
          <w:b/>
          <w:color w:val="002060"/>
          <w:sz w:val="20"/>
          <w:szCs w:val="20"/>
        </w:rPr>
        <w:t>y Rumba n</w:t>
      </w:r>
      <w:r w:rsidR="00CC15D6">
        <w:rPr>
          <w:rFonts w:ascii="Calibri" w:hAnsi="Calibri"/>
          <w:b/>
          <w:color w:val="002060"/>
          <w:sz w:val="20"/>
          <w:szCs w:val="20"/>
        </w:rPr>
        <w:t xml:space="preserve">octurna en Medellín) </w:t>
      </w:r>
      <w:r w:rsidR="00D60692" w:rsidRPr="00F07829">
        <w:rPr>
          <w:sz w:val="20"/>
          <w:szCs w:val="20"/>
        </w:rPr>
        <w:t xml:space="preserve">Desayuno en el Hotel. </w:t>
      </w:r>
      <w:r w:rsidR="00D60692">
        <w:rPr>
          <w:sz w:val="20"/>
          <w:szCs w:val="20"/>
        </w:rPr>
        <w:t>U</w:t>
      </w:r>
      <w:r w:rsidR="00D60692" w:rsidRPr="00F07829">
        <w:rPr>
          <w:sz w:val="20"/>
          <w:szCs w:val="20"/>
        </w:rPr>
        <w:t xml:space="preserve">n representante lo contactará en su hotel para comenzar un recorrido panorámico en el que conocerá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w:t>
      </w:r>
      <w:r w:rsidR="00D60692" w:rsidRPr="00930295">
        <w:rPr>
          <w:sz w:val="20"/>
          <w:szCs w:val="20"/>
        </w:rPr>
        <w:t xml:space="preserve">alcaldía –. En este sitio, que tiene restaurantes de comida local y tiendas de artesanías, hay una parada para </w:t>
      </w:r>
      <w:r w:rsidR="00D60692" w:rsidRPr="00CC15D6">
        <w:rPr>
          <w:sz w:val="20"/>
          <w:szCs w:val="20"/>
        </w:rPr>
        <w:t xml:space="preserve">apreciar una buena vista de la ciudad. </w:t>
      </w:r>
      <w:r w:rsidR="00815231" w:rsidRPr="00CC15D6">
        <w:rPr>
          <w:sz w:val="20"/>
          <w:szCs w:val="20"/>
        </w:rPr>
        <w:t xml:space="preserve">Regreso al hotel. </w:t>
      </w:r>
    </w:p>
    <w:p w14:paraId="56CE754E" w14:textId="77777777" w:rsidR="00D60692" w:rsidRPr="00CC15D6" w:rsidRDefault="00D60692" w:rsidP="00D60692">
      <w:pPr>
        <w:jc w:val="both"/>
        <w:rPr>
          <w:rFonts w:ascii="Calibri" w:hAnsi="Calibri"/>
          <w:sz w:val="20"/>
          <w:szCs w:val="20"/>
        </w:rPr>
      </w:pPr>
      <w:r w:rsidRPr="00CC15D6">
        <w:rPr>
          <w:rFonts w:ascii="Calibri" w:hAnsi="Calibri"/>
          <w:b/>
          <w:sz w:val="20"/>
          <w:szCs w:val="20"/>
        </w:rPr>
        <w:t>Duración:</w:t>
      </w:r>
      <w:r w:rsidRPr="00CC15D6">
        <w:rPr>
          <w:rFonts w:ascii="Calibri" w:hAnsi="Calibri"/>
          <w:sz w:val="20"/>
          <w:szCs w:val="20"/>
        </w:rPr>
        <w:t xml:space="preserve"> 3 horas aproximadamente</w:t>
      </w:r>
    </w:p>
    <w:p w14:paraId="2FBECC50" w14:textId="44181DDC" w:rsidR="00CC15D6" w:rsidRPr="00CC15D6" w:rsidRDefault="00815231" w:rsidP="00CC15D6">
      <w:pPr>
        <w:jc w:val="both"/>
        <w:rPr>
          <w:sz w:val="20"/>
          <w:szCs w:val="20"/>
        </w:rPr>
      </w:pPr>
      <w:r w:rsidRPr="00CC15D6">
        <w:rPr>
          <w:sz w:val="20"/>
          <w:szCs w:val="20"/>
        </w:rPr>
        <w:t>En la noche</w:t>
      </w:r>
      <w:r w:rsidR="00CC15D6" w:rsidRPr="00CC15D6">
        <w:rPr>
          <w:sz w:val="20"/>
          <w:szCs w:val="20"/>
        </w:rPr>
        <w:t xml:space="preserve"> </w:t>
      </w:r>
      <w:r w:rsidR="00CC15D6" w:rsidRPr="00CC15D6">
        <w:rPr>
          <w:rFonts w:ascii="Calibri" w:hAnsi="Calibri" w:cs="Arial"/>
          <w:color w:val="000000"/>
          <w:sz w:val="20"/>
          <w:szCs w:val="20"/>
        </w:rPr>
        <w:t xml:space="preserve">Encuentro con </w:t>
      </w:r>
      <w:r w:rsidR="00CC15D6">
        <w:rPr>
          <w:rFonts w:ascii="Calibri" w:hAnsi="Calibri" w:cs="Arial"/>
          <w:color w:val="000000"/>
          <w:sz w:val="20"/>
          <w:szCs w:val="20"/>
        </w:rPr>
        <w:t xml:space="preserve">uno de </w:t>
      </w:r>
      <w:r w:rsidR="00CC15D6" w:rsidRPr="00CC15D6">
        <w:rPr>
          <w:rFonts w:ascii="Calibri" w:hAnsi="Calibri" w:cs="Arial"/>
          <w:color w:val="000000"/>
          <w:sz w:val="20"/>
          <w:szCs w:val="20"/>
        </w:rPr>
        <w:t>nuestros representante</w:t>
      </w:r>
      <w:r w:rsidR="00CC15D6">
        <w:rPr>
          <w:rFonts w:ascii="Calibri" w:hAnsi="Calibri" w:cs="Arial"/>
          <w:color w:val="000000"/>
          <w:sz w:val="20"/>
          <w:szCs w:val="20"/>
        </w:rPr>
        <w:t>s</w:t>
      </w:r>
      <w:r w:rsidR="00CC15D6" w:rsidRPr="00CC15D6">
        <w:rPr>
          <w:rFonts w:ascii="Calibri" w:hAnsi="Calibri" w:cs="Arial"/>
          <w:color w:val="000000"/>
          <w:sz w:val="20"/>
          <w:szCs w:val="20"/>
        </w:rPr>
        <w:t xml:space="preserve"> en el hotel donde se aloja e inicio del recorrido por la zona rosa del sur de la ciudad para realizar una visita panorámica por los principales lugares de entretenimiento nocturno, luego nos dirigiremos a la Fonda Dulce Jesús Mío que es una de las mejores discotecas de la ciudad de Medellín, podrás encontrar shows en vivo y karaoke de diferentes géneros musicales, la </w:t>
      </w:r>
      <w:r w:rsidR="00CC15D6" w:rsidRPr="00CC15D6">
        <w:rPr>
          <w:rFonts w:ascii="Calibri" w:hAnsi="Calibri" w:cs="Arial"/>
          <w:color w:val="000000"/>
          <w:sz w:val="20"/>
          <w:szCs w:val="20"/>
        </w:rPr>
        <w:lastRenderedPageBreak/>
        <w:t xml:space="preserve">decoración del lugar es bastante llamativa al igual que los disfraces de los meseros y además una excelente atención. Al finalizar retorno al hotel. Alojamiento. </w:t>
      </w:r>
    </w:p>
    <w:p w14:paraId="45B0E317" w14:textId="5E519D4C" w:rsidR="00CC15D6" w:rsidRDefault="00CC15D6" w:rsidP="00CC15D6">
      <w:pPr>
        <w:pStyle w:val="NormalWeb"/>
        <w:shd w:val="clear" w:color="auto" w:fill="FFFFFF"/>
        <w:spacing w:before="0" w:beforeAutospacing="0" w:after="0" w:afterAutospacing="0"/>
        <w:rPr>
          <w:rFonts w:ascii="Calibri" w:hAnsi="Calibri" w:cs="Arial"/>
          <w:color w:val="000000"/>
          <w:sz w:val="20"/>
          <w:szCs w:val="20"/>
        </w:rPr>
      </w:pPr>
      <w:r w:rsidRPr="00CC15D6">
        <w:rPr>
          <w:rFonts w:ascii="Calibri" w:hAnsi="Calibri" w:cs="Arial"/>
          <w:b/>
          <w:bCs/>
          <w:color w:val="000000"/>
          <w:sz w:val="20"/>
          <w:szCs w:val="20"/>
        </w:rPr>
        <w:t>Incluye: *</w:t>
      </w:r>
      <w:r w:rsidRPr="00CC15D6">
        <w:rPr>
          <w:rFonts w:ascii="Calibri" w:hAnsi="Calibri" w:cs="Arial"/>
          <w:color w:val="000000"/>
          <w:sz w:val="20"/>
          <w:szCs w:val="20"/>
        </w:rPr>
        <w:t>Entrada a la fonda </w:t>
      </w:r>
      <w:r w:rsidRPr="00CC15D6">
        <w:rPr>
          <w:rFonts w:ascii="Calibri" w:hAnsi="Calibri" w:cs="Arial"/>
          <w:b/>
          <w:bCs/>
          <w:color w:val="000000"/>
          <w:sz w:val="20"/>
          <w:szCs w:val="20"/>
        </w:rPr>
        <w:t>*</w:t>
      </w:r>
      <w:r w:rsidRPr="00CC15D6">
        <w:rPr>
          <w:rFonts w:ascii="Calibri" w:hAnsi="Calibri" w:cs="Arial"/>
          <w:color w:val="000000"/>
          <w:sz w:val="20"/>
          <w:szCs w:val="20"/>
        </w:rPr>
        <w:t> </w:t>
      </w:r>
      <w:r>
        <w:rPr>
          <w:rFonts w:ascii="Calibri" w:hAnsi="Calibri" w:cs="Arial"/>
          <w:color w:val="000000"/>
          <w:sz w:val="20"/>
          <w:szCs w:val="20"/>
        </w:rPr>
        <w:t xml:space="preserve">1 </w:t>
      </w:r>
      <w:r w:rsidRPr="00CC15D6">
        <w:rPr>
          <w:rFonts w:ascii="Calibri" w:hAnsi="Calibri" w:cs="Arial"/>
          <w:color w:val="000000"/>
          <w:sz w:val="20"/>
          <w:szCs w:val="20"/>
        </w:rPr>
        <w:t>picada tradicional </w:t>
      </w:r>
      <w:r>
        <w:rPr>
          <w:rFonts w:ascii="Calibri" w:hAnsi="Calibri" w:cs="Arial"/>
          <w:color w:val="000000"/>
          <w:sz w:val="20"/>
          <w:szCs w:val="20"/>
        </w:rPr>
        <w:t xml:space="preserve">por pareja </w:t>
      </w:r>
      <w:r w:rsidRPr="00CC15D6">
        <w:rPr>
          <w:rFonts w:ascii="Calibri" w:hAnsi="Calibri" w:cs="Arial"/>
          <w:b/>
          <w:bCs/>
          <w:color w:val="000000"/>
          <w:sz w:val="20"/>
          <w:szCs w:val="20"/>
        </w:rPr>
        <w:t>*</w:t>
      </w:r>
      <w:r w:rsidRPr="00CC15D6">
        <w:rPr>
          <w:rFonts w:ascii="Calibri" w:hAnsi="Calibri" w:cs="Arial"/>
          <w:color w:val="000000"/>
          <w:sz w:val="20"/>
          <w:szCs w:val="20"/>
        </w:rPr>
        <w:t> 1 bebida suave (no alcohólica) </w:t>
      </w:r>
      <w:r w:rsidRPr="00CC15D6">
        <w:rPr>
          <w:rFonts w:ascii="Calibri" w:hAnsi="Calibri" w:cs="Arial"/>
          <w:b/>
          <w:bCs/>
          <w:color w:val="000000"/>
          <w:sz w:val="20"/>
          <w:szCs w:val="20"/>
        </w:rPr>
        <w:t>*</w:t>
      </w:r>
      <w:r w:rsidRPr="00CC15D6">
        <w:rPr>
          <w:rFonts w:ascii="Calibri" w:hAnsi="Calibri" w:cs="Arial"/>
          <w:color w:val="000000"/>
          <w:sz w:val="20"/>
          <w:szCs w:val="20"/>
        </w:rPr>
        <w:t> 1 botella de licor nacional por pareja</w:t>
      </w:r>
    </w:p>
    <w:p w14:paraId="0AD85F6C" w14:textId="77777777" w:rsidR="006B0AD3" w:rsidRDefault="006B0AD3" w:rsidP="00CC15D6">
      <w:pPr>
        <w:pStyle w:val="NormalWeb"/>
        <w:shd w:val="clear" w:color="auto" w:fill="FFFFFF"/>
        <w:spacing w:before="0" w:beforeAutospacing="0" w:after="0" w:afterAutospacing="0"/>
        <w:rPr>
          <w:rFonts w:ascii="Calibri" w:hAnsi="Calibri" w:cs="Arial"/>
          <w:b/>
          <w:color w:val="000000"/>
          <w:sz w:val="20"/>
          <w:szCs w:val="20"/>
        </w:rPr>
      </w:pPr>
    </w:p>
    <w:p w14:paraId="504F3289" w14:textId="0AC38BD7" w:rsidR="006B0AD3" w:rsidRPr="00CC15D6" w:rsidRDefault="006B0AD3" w:rsidP="00CC15D6">
      <w:pPr>
        <w:pStyle w:val="NormalWeb"/>
        <w:shd w:val="clear" w:color="auto" w:fill="FFFFFF"/>
        <w:spacing w:before="0" w:beforeAutospacing="0" w:after="0" w:afterAutospacing="0"/>
        <w:rPr>
          <w:rFonts w:ascii="Arial" w:hAnsi="Arial" w:cs="Arial"/>
          <w:color w:val="073763"/>
          <w:sz w:val="20"/>
          <w:szCs w:val="20"/>
        </w:rPr>
      </w:pPr>
      <w:r w:rsidRPr="006B0AD3">
        <w:rPr>
          <w:rFonts w:ascii="Calibri" w:hAnsi="Calibri" w:cs="Arial"/>
          <w:b/>
          <w:color w:val="000000"/>
          <w:sz w:val="20"/>
          <w:szCs w:val="20"/>
        </w:rPr>
        <w:t>Duración:</w:t>
      </w:r>
      <w:r>
        <w:rPr>
          <w:rFonts w:ascii="Calibri" w:hAnsi="Calibri" w:cs="Arial"/>
          <w:color w:val="000000"/>
          <w:sz w:val="20"/>
          <w:szCs w:val="20"/>
        </w:rPr>
        <w:t xml:space="preserve"> 5 horas aproximadamente </w:t>
      </w:r>
    </w:p>
    <w:p w14:paraId="2E1E0269" w14:textId="77777777" w:rsidR="006B0AD3" w:rsidRDefault="006B0AD3" w:rsidP="00CC15D6">
      <w:pPr>
        <w:pStyle w:val="NormalWeb"/>
        <w:shd w:val="clear" w:color="auto" w:fill="FFFFFF"/>
        <w:spacing w:before="0" w:beforeAutospacing="0" w:after="0" w:afterAutospacing="0"/>
        <w:rPr>
          <w:rFonts w:ascii="Calibri" w:hAnsi="Calibri" w:cs="Arial"/>
          <w:b/>
          <w:bCs/>
          <w:color w:val="C00000"/>
          <w:sz w:val="20"/>
          <w:szCs w:val="20"/>
        </w:rPr>
      </w:pPr>
    </w:p>
    <w:p w14:paraId="2E04D4E1" w14:textId="77777777" w:rsidR="00CC15D6" w:rsidRDefault="00CC15D6" w:rsidP="00CC15D6">
      <w:pPr>
        <w:pStyle w:val="NormalWeb"/>
        <w:shd w:val="clear" w:color="auto" w:fill="FFFFFF"/>
        <w:spacing w:before="0" w:beforeAutospacing="0" w:after="0" w:afterAutospacing="0"/>
        <w:rPr>
          <w:rFonts w:ascii="Calibri" w:hAnsi="Calibri" w:cs="Arial"/>
          <w:color w:val="C00000"/>
          <w:sz w:val="20"/>
          <w:szCs w:val="20"/>
        </w:rPr>
      </w:pPr>
      <w:r w:rsidRPr="00CC15D6">
        <w:rPr>
          <w:rFonts w:ascii="Calibri" w:hAnsi="Calibri" w:cs="Arial"/>
          <w:b/>
          <w:bCs/>
          <w:color w:val="C00000"/>
          <w:sz w:val="20"/>
          <w:szCs w:val="20"/>
        </w:rPr>
        <w:t>Notas:</w:t>
      </w:r>
      <w:r w:rsidRPr="00CC15D6">
        <w:rPr>
          <w:rFonts w:ascii="Calibri" w:hAnsi="Calibri" w:cs="Arial"/>
          <w:color w:val="C00000"/>
          <w:sz w:val="20"/>
          <w:szCs w:val="20"/>
        </w:rPr>
        <w:t> </w:t>
      </w:r>
    </w:p>
    <w:p w14:paraId="61CAACF6" w14:textId="79411A55" w:rsidR="006B0AD3" w:rsidRPr="006B0AD3" w:rsidRDefault="006B0AD3" w:rsidP="00CC15D6">
      <w:pPr>
        <w:pStyle w:val="NormalWeb"/>
        <w:shd w:val="clear" w:color="auto" w:fill="FFFFFF"/>
        <w:spacing w:before="0" w:beforeAutospacing="0" w:after="0" w:afterAutospacing="0"/>
        <w:rPr>
          <w:rFonts w:ascii="Arial" w:hAnsi="Arial" w:cs="Arial"/>
          <w:color w:val="000000" w:themeColor="text1"/>
          <w:sz w:val="20"/>
          <w:szCs w:val="20"/>
        </w:rPr>
      </w:pPr>
      <w:r w:rsidRPr="006B0AD3">
        <w:rPr>
          <w:rFonts w:ascii="Calibri" w:hAnsi="Calibri" w:cs="Arial"/>
          <w:color w:val="000000" w:themeColor="text1"/>
          <w:sz w:val="20"/>
          <w:szCs w:val="20"/>
        </w:rPr>
        <w:t xml:space="preserve">- Opera únicamente de martes a domingo a las 9:00pm </w:t>
      </w:r>
    </w:p>
    <w:p w14:paraId="0A678852" w14:textId="52FBB1B9" w:rsidR="00CC15D6" w:rsidRPr="00CC15D6" w:rsidRDefault="00CC15D6" w:rsidP="00CC15D6">
      <w:pPr>
        <w:pStyle w:val="NormalWeb"/>
        <w:shd w:val="clear" w:color="auto" w:fill="FFFFFF"/>
        <w:spacing w:before="0" w:beforeAutospacing="0" w:after="0" w:afterAutospacing="0"/>
        <w:rPr>
          <w:rFonts w:ascii="Arial" w:hAnsi="Arial" w:cs="Arial"/>
          <w:color w:val="073763"/>
          <w:sz w:val="20"/>
          <w:szCs w:val="20"/>
        </w:rPr>
      </w:pPr>
      <w:r w:rsidRPr="00CC15D6">
        <w:rPr>
          <w:rFonts w:ascii="Calibri" w:hAnsi="Calibri" w:cs="Arial"/>
          <w:b/>
          <w:bCs/>
          <w:color w:val="C00000"/>
          <w:sz w:val="20"/>
          <w:szCs w:val="20"/>
        </w:rPr>
        <w:t>- </w:t>
      </w:r>
      <w:r w:rsidRPr="00CC15D6">
        <w:rPr>
          <w:rFonts w:ascii="Calibri" w:hAnsi="Calibri" w:cs="Arial"/>
          <w:color w:val="000000"/>
          <w:sz w:val="20"/>
          <w:szCs w:val="20"/>
        </w:rPr>
        <w:t>Los shows y Karaoke son sujetos a la programación diaria del recinto.</w:t>
      </w:r>
    </w:p>
    <w:p w14:paraId="40E55754" w14:textId="0A4D16FA" w:rsidR="00CC15D6" w:rsidRDefault="00CC15D6" w:rsidP="00CC15D6">
      <w:pPr>
        <w:pStyle w:val="NormalWeb"/>
        <w:shd w:val="clear" w:color="auto" w:fill="FFFFFF"/>
        <w:spacing w:before="0" w:beforeAutospacing="0" w:after="0" w:afterAutospacing="0"/>
        <w:rPr>
          <w:rFonts w:ascii="Calibri" w:hAnsi="Calibri" w:cs="Arial"/>
          <w:color w:val="000000"/>
          <w:sz w:val="20"/>
          <w:szCs w:val="20"/>
        </w:rPr>
      </w:pPr>
      <w:r>
        <w:rPr>
          <w:rFonts w:ascii="Calibri" w:hAnsi="Calibri" w:cs="Arial"/>
          <w:b/>
          <w:bCs/>
          <w:color w:val="000000"/>
          <w:sz w:val="20"/>
          <w:szCs w:val="20"/>
        </w:rPr>
        <w:t>-</w:t>
      </w:r>
      <w:r w:rsidRPr="00CC15D6">
        <w:rPr>
          <w:rFonts w:ascii="Calibri" w:hAnsi="Calibri" w:cs="Arial"/>
          <w:b/>
          <w:bCs/>
          <w:color w:val="000000"/>
          <w:sz w:val="20"/>
          <w:szCs w:val="20"/>
        </w:rPr>
        <w:t> </w:t>
      </w:r>
      <w:r w:rsidRPr="00CC15D6">
        <w:rPr>
          <w:rFonts w:ascii="Calibri" w:hAnsi="Calibri" w:cs="Arial"/>
          <w:color w:val="000000"/>
          <w:sz w:val="20"/>
          <w:szCs w:val="20"/>
        </w:rPr>
        <w:t>Dulce Jesús mío es una marca (cadena) de discotecas y/o fondas típicas, y cada fonda tiene un nombre en particular. (Mil Juguetes, mi pueblo, los chiflados, mangos, la molienda, mall zaratoga)</w:t>
      </w:r>
    </w:p>
    <w:p w14:paraId="4A773D47" w14:textId="216F4FFB" w:rsidR="00CC15D6" w:rsidRPr="00CC15D6" w:rsidRDefault="005B627E" w:rsidP="00CC15D6">
      <w:pPr>
        <w:pStyle w:val="NormalWeb"/>
        <w:shd w:val="clear" w:color="auto" w:fill="FFFFFF"/>
        <w:spacing w:before="0" w:beforeAutospacing="0" w:after="0" w:afterAutospacing="0"/>
        <w:rPr>
          <w:rFonts w:ascii="Arial" w:hAnsi="Arial" w:cs="Arial"/>
          <w:color w:val="073763"/>
          <w:sz w:val="20"/>
          <w:szCs w:val="20"/>
        </w:rPr>
      </w:pPr>
      <w:r>
        <w:rPr>
          <w:rFonts w:ascii="Calibri" w:hAnsi="Calibri" w:cs="Arial"/>
          <w:color w:val="000000"/>
          <w:sz w:val="20"/>
          <w:szCs w:val="20"/>
        </w:rPr>
        <w:t>- Al final si</w:t>
      </w:r>
      <w:r w:rsidR="00CC15D6">
        <w:rPr>
          <w:rFonts w:ascii="Calibri" w:hAnsi="Calibri" w:cs="Arial"/>
          <w:color w:val="000000"/>
          <w:sz w:val="20"/>
          <w:szCs w:val="20"/>
        </w:rPr>
        <w:t xml:space="preserve"> desean permanecer</w:t>
      </w:r>
      <w:r>
        <w:rPr>
          <w:rFonts w:ascii="Calibri" w:hAnsi="Calibri" w:cs="Arial"/>
          <w:color w:val="000000"/>
          <w:sz w:val="20"/>
          <w:szCs w:val="20"/>
        </w:rPr>
        <w:t xml:space="preserve"> en la discoteca</w:t>
      </w:r>
      <w:r w:rsidR="00CC15D6">
        <w:rPr>
          <w:rFonts w:ascii="Calibri" w:hAnsi="Calibri" w:cs="Arial"/>
          <w:color w:val="000000"/>
          <w:sz w:val="20"/>
          <w:szCs w:val="20"/>
        </w:rPr>
        <w:t xml:space="preserve"> más tiempo del establecido </w:t>
      </w:r>
      <w:r>
        <w:rPr>
          <w:rFonts w:ascii="Calibri" w:hAnsi="Calibri" w:cs="Arial"/>
          <w:color w:val="000000"/>
          <w:sz w:val="20"/>
          <w:szCs w:val="20"/>
        </w:rPr>
        <w:t xml:space="preserve">en el tour, el regreso al hotel será por cuenta de los pasajeros </w:t>
      </w:r>
    </w:p>
    <w:p w14:paraId="12F260A9" w14:textId="2A4C3124" w:rsidR="00F63E51" w:rsidRPr="008F6E59" w:rsidRDefault="00815231" w:rsidP="00CC15D6">
      <w:pPr>
        <w:jc w:val="both"/>
        <w:rPr>
          <w:rFonts w:ascii="Calibri" w:hAnsi="Calibri"/>
          <w:sz w:val="20"/>
          <w:szCs w:val="20"/>
        </w:rPr>
      </w:pPr>
      <w:r>
        <w:rPr>
          <w:sz w:val="20"/>
          <w:szCs w:val="20"/>
        </w:rPr>
        <w:t xml:space="preserve"> </w:t>
      </w:r>
      <w:r w:rsidR="0069634B">
        <w:rPr>
          <w:sz w:val="20"/>
          <w:szCs w:val="20"/>
        </w:rPr>
        <w:br/>
      </w:r>
      <w:r w:rsidR="00F63E51" w:rsidRPr="00F649B8">
        <w:rPr>
          <w:rFonts w:ascii="Calibri" w:hAnsi="Calibri"/>
          <w:b/>
          <w:color w:val="002060"/>
          <w:sz w:val="20"/>
          <w:szCs w:val="20"/>
        </w:rPr>
        <w:t>DÍA 3</w:t>
      </w:r>
      <w:r w:rsidR="008F6E59">
        <w:rPr>
          <w:rFonts w:ascii="Calibri" w:hAnsi="Calibri"/>
          <w:b/>
          <w:color w:val="002060"/>
          <w:sz w:val="20"/>
          <w:szCs w:val="20"/>
        </w:rPr>
        <w:t xml:space="preserve"> MEDELLÍN </w:t>
      </w:r>
      <w:r w:rsidR="00CC15D6">
        <w:rPr>
          <w:rFonts w:ascii="Calibri" w:hAnsi="Calibri"/>
          <w:sz w:val="20"/>
          <w:szCs w:val="20"/>
        </w:rPr>
        <w:t xml:space="preserve">Desayuno en el hotel y día libre para disfrutar de la ciudad o tomar algún tour opcional con nosotros. </w:t>
      </w:r>
      <w:r w:rsidR="009B0011">
        <w:rPr>
          <w:rFonts w:ascii="Calibri" w:hAnsi="Calibri"/>
          <w:sz w:val="20"/>
          <w:szCs w:val="20"/>
        </w:rPr>
        <w:t xml:space="preserve">Alojamiento. </w:t>
      </w:r>
    </w:p>
    <w:p w14:paraId="276B2192" w14:textId="42E2A3D7" w:rsidR="00A84B0D" w:rsidRPr="001B5CEC" w:rsidRDefault="00F63E51" w:rsidP="002B0994">
      <w:pPr>
        <w:jc w:val="both"/>
        <w:rPr>
          <w:rFonts w:ascii="Calibri" w:hAnsi="Calibri"/>
          <w:sz w:val="20"/>
          <w:szCs w:val="20"/>
        </w:rPr>
        <w:sectPr w:rsidR="00A84B0D" w:rsidRPr="001B5CEC" w:rsidSect="002B0994">
          <w:type w:val="continuous"/>
          <w:pgSz w:w="12240" w:h="15840"/>
          <w:pgMar w:top="465" w:right="1701" w:bottom="1417" w:left="1701" w:header="708" w:footer="708" w:gutter="0"/>
          <w:cols w:num="2" w:space="708"/>
          <w:docGrid w:linePitch="360"/>
        </w:sectPr>
      </w:pPr>
      <w:r w:rsidRPr="00F649B8">
        <w:rPr>
          <w:b/>
          <w:color w:val="002060"/>
          <w:sz w:val="20"/>
          <w:szCs w:val="20"/>
        </w:rPr>
        <w:t>DÍA 4</w:t>
      </w:r>
      <w:r>
        <w:rPr>
          <w:b/>
          <w:color w:val="002060"/>
          <w:sz w:val="20"/>
          <w:szCs w:val="20"/>
        </w:rPr>
        <w:t xml:space="preserve"> </w:t>
      </w:r>
      <w:r w:rsidR="008F6E59">
        <w:rPr>
          <w:b/>
          <w:color w:val="002060"/>
          <w:sz w:val="20"/>
          <w:szCs w:val="20"/>
        </w:rPr>
        <w:t xml:space="preserve">MEDELLÍN </w:t>
      </w:r>
      <w:r w:rsidRPr="00F649B8">
        <w:rPr>
          <w:rFonts w:ascii="Calibri" w:hAnsi="Calibri"/>
          <w:sz w:val="20"/>
          <w:szCs w:val="20"/>
        </w:rPr>
        <w:t>Desayuno en el hotel. A la hora indicada traslado al aeropuerto para tomar vuelo a su ciudad de origen.</w:t>
      </w:r>
    </w:p>
    <w:p w14:paraId="3051E00F" w14:textId="77777777" w:rsidR="0069634B" w:rsidRDefault="0069634B" w:rsidP="004A42CA">
      <w:pPr>
        <w:spacing w:after="0" w:line="240" w:lineRule="auto"/>
        <w:jc w:val="center"/>
        <w:rPr>
          <w:rFonts w:ascii="Calibri" w:eastAsia="Times New Roman" w:hAnsi="Calibri" w:cs="Arial"/>
          <w:b/>
          <w:bCs/>
          <w:szCs w:val="24"/>
          <w:lang w:eastAsia="es-CO"/>
        </w:rPr>
        <w:sectPr w:rsidR="0069634B" w:rsidSect="00073E39">
          <w:type w:val="continuous"/>
          <w:pgSz w:w="12240" w:h="15840"/>
          <w:pgMar w:top="465" w:right="1701" w:bottom="1417" w:left="1701" w:header="708" w:footer="708" w:gutter="0"/>
          <w:cols w:space="708"/>
          <w:docGrid w:linePitch="360"/>
        </w:sectPr>
      </w:pPr>
    </w:p>
    <w:tbl>
      <w:tblPr>
        <w:tblW w:w="10042"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395"/>
        <w:gridCol w:w="2268"/>
        <w:gridCol w:w="992"/>
        <w:gridCol w:w="1134"/>
        <w:gridCol w:w="992"/>
        <w:gridCol w:w="1134"/>
        <w:gridCol w:w="993"/>
        <w:gridCol w:w="1134"/>
      </w:tblGrid>
      <w:tr w:rsidR="00425BD1" w:rsidRPr="008657D2" w14:paraId="45CDC555" w14:textId="77777777" w:rsidTr="00612BDF">
        <w:trPr>
          <w:trHeight w:val="176"/>
          <w:jc w:val="center"/>
        </w:trPr>
        <w:tc>
          <w:tcPr>
            <w:tcW w:w="10042" w:type="dxa"/>
            <w:gridSpan w:val="8"/>
          </w:tcPr>
          <w:p w14:paraId="239C7F56" w14:textId="41B0612C" w:rsidR="00425BD1" w:rsidRPr="004A42CA" w:rsidRDefault="00425BD1" w:rsidP="004A42CA">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lastRenderedPageBreak/>
              <w:t>TARIFAS  POR PERSONA EN DOLARES AMERICANOS  / CON BASE EN 2 PASAJEROS EN ADELANTE</w:t>
            </w:r>
          </w:p>
        </w:tc>
      </w:tr>
      <w:tr w:rsidR="00612BDF" w:rsidRPr="008657D2" w14:paraId="298D08FB" w14:textId="77777777" w:rsidTr="00612BDF">
        <w:trPr>
          <w:trHeight w:val="176"/>
          <w:jc w:val="center"/>
        </w:trPr>
        <w:tc>
          <w:tcPr>
            <w:tcW w:w="1395" w:type="dxa"/>
            <w:shd w:val="clear" w:color="auto" w:fill="002060"/>
          </w:tcPr>
          <w:p w14:paraId="2ED123B2" w14:textId="2D87BB12" w:rsidR="00612BDF" w:rsidRPr="008657D2" w:rsidRDefault="00612BDF" w:rsidP="008657D2">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CATEGORÍA </w:t>
            </w:r>
          </w:p>
        </w:tc>
        <w:tc>
          <w:tcPr>
            <w:tcW w:w="2268" w:type="dxa"/>
            <w:shd w:val="clear" w:color="auto" w:fill="002060"/>
            <w:vAlign w:val="bottom"/>
            <w:hideMark/>
          </w:tcPr>
          <w:p w14:paraId="02CE6034" w14:textId="35E860AA" w:rsidR="00612BDF" w:rsidRPr="008657D2" w:rsidRDefault="00612BDF" w:rsidP="008657D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 xml:space="preserve">HOTELES </w:t>
            </w:r>
          </w:p>
        </w:tc>
        <w:tc>
          <w:tcPr>
            <w:tcW w:w="992" w:type="dxa"/>
            <w:shd w:val="clear" w:color="auto" w:fill="002060"/>
            <w:noWrap/>
            <w:vAlign w:val="bottom"/>
            <w:hideMark/>
          </w:tcPr>
          <w:p w14:paraId="424D5287" w14:textId="77777777" w:rsidR="00612BDF" w:rsidRPr="008657D2" w:rsidRDefault="00612BDF" w:rsidP="008657D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SGL</w:t>
            </w:r>
          </w:p>
        </w:tc>
        <w:tc>
          <w:tcPr>
            <w:tcW w:w="1134" w:type="dxa"/>
            <w:shd w:val="clear" w:color="auto" w:fill="002060"/>
            <w:noWrap/>
            <w:vAlign w:val="bottom"/>
            <w:hideMark/>
          </w:tcPr>
          <w:p w14:paraId="2B63E242" w14:textId="386A4BE4" w:rsidR="00612BDF" w:rsidRPr="008657D2" w:rsidRDefault="00612BDF" w:rsidP="00425BD1">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992" w:type="dxa"/>
            <w:shd w:val="clear" w:color="auto" w:fill="002060"/>
            <w:noWrap/>
            <w:vAlign w:val="bottom"/>
            <w:hideMark/>
          </w:tcPr>
          <w:p w14:paraId="31EBC6F5" w14:textId="77777777" w:rsidR="00612BDF" w:rsidRPr="008657D2" w:rsidRDefault="00612BDF" w:rsidP="008657D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DBL</w:t>
            </w:r>
          </w:p>
        </w:tc>
        <w:tc>
          <w:tcPr>
            <w:tcW w:w="1134" w:type="dxa"/>
            <w:shd w:val="clear" w:color="auto" w:fill="002060"/>
            <w:noWrap/>
            <w:vAlign w:val="bottom"/>
            <w:hideMark/>
          </w:tcPr>
          <w:p w14:paraId="3D3C7BB2" w14:textId="77CA29A7" w:rsidR="00612BDF" w:rsidRPr="008657D2" w:rsidRDefault="00612BDF" w:rsidP="008657D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993" w:type="dxa"/>
            <w:shd w:val="clear" w:color="auto" w:fill="002060"/>
          </w:tcPr>
          <w:p w14:paraId="658D6918" w14:textId="008CE643" w:rsidR="00612BDF" w:rsidRPr="008657D2" w:rsidRDefault="00612BDF" w:rsidP="008657D2">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TPL</w:t>
            </w:r>
          </w:p>
        </w:tc>
        <w:tc>
          <w:tcPr>
            <w:tcW w:w="1134" w:type="dxa"/>
            <w:shd w:val="clear" w:color="auto" w:fill="002060"/>
          </w:tcPr>
          <w:p w14:paraId="4EB4F126" w14:textId="2F78D654" w:rsidR="00612BDF" w:rsidRPr="008657D2" w:rsidRDefault="00612BDF" w:rsidP="008657D2">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r>
      <w:tr w:rsidR="009C378A" w:rsidRPr="008657D2" w14:paraId="268F3FF1" w14:textId="77777777" w:rsidTr="00F06371">
        <w:trPr>
          <w:trHeight w:val="176"/>
          <w:jc w:val="center"/>
        </w:trPr>
        <w:tc>
          <w:tcPr>
            <w:tcW w:w="1395" w:type="dxa"/>
            <w:vMerge w:val="restart"/>
            <w:shd w:val="clear" w:color="auto" w:fill="D9E2F3" w:themeFill="accent1" w:themeFillTint="33"/>
          </w:tcPr>
          <w:p w14:paraId="73BD1E84" w14:textId="77777777" w:rsidR="009C378A" w:rsidRDefault="009C378A" w:rsidP="009C378A">
            <w:pPr>
              <w:spacing w:after="0" w:line="240" w:lineRule="auto"/>
              <w:jc w:val="center"/>
              <w:rPr>
                <w:rFonts w:ascii="Calibri" w:eastAsia="Times New Roman" w:hAnsi="Calibri" w:cs="Times New Roman"/>
                <w:b/>
                <w:bCs/>
                <w:sz w:val="20"/>
                <w:szCs w:val="20"/>
                <w:lang w:eastAsia="es-CO"/>
              </w:rPr>
            </w:pPr>
          </w:p>
          <w:p w14:paraId="05AB5FFF" w14:textId="08EA3B3F" w:rsidR="009C378A" w:rsidRPr="00FC33D8" w:rsidRDefault="009C378A" w:rsidP="009C378A">
            <w:pPr>
              <w:spacing w:after="0" w:line="240" w:lineRule="auto"/>
              <w:rPr>
                <w:rFonts w:ascii="Calibri" w:eastAsia="Times New Roman" w:hAnsi="Calibri" w:cs="Times New Roman"/>
                <w:b/>
                <w:bCs/>
                <w:sz w:val="20"/>
                <w:szCs w:val="20"/>
                <w:lang w:eastAsia="es-CO"/>
              </w:rPr>
            </w:pPr>
          </w:p>
          <w:p w14:paraId="197471AE" w14:textId="1A8E65EC" w:rsidR="009C378A" w:rsidRPr="008657D2" w:rsidRDefault="009C378A" w:rsidP="009C378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val="en-US" w:eastAsia="es-CO"/>
              </w:rPr>
              <w:t>4*</w:t>
            </w:r>
          </w:p>
        </w:tc>
        <w:tc>
          <w:tcPr>
            <w:tcW w:w="2268" w:type="dxa"/>
            <w:shd w:val="clear" w:color="000000" w:fill="FFFFFF"/>
            <w:noWrap/>
            <w:vAlign w:val="bottom"/>
            <w:hideMark/>
          </w:tcPr>
          <w:p w14:paraId="60A49000" w14:textId="77777777" w:rsidR="009C378A" w:rsidRDefault="009C378A" w:rsidP="009C378A">
            <w:pPr>
              <w:spacing w:after="0" w:line="240" w:lineRule="auto"/>
              <w:jc w:val="center"/>
              <w:rPr>
                <w:rFonts w:ascii="Calibri" w:hAnsi="Calibri"/>
                <w:b/>
                <w:bCs/>
                <w:sz w:val="20"/>
                <w:szCs w:val="20"/>
              </w:rPr>
            </w:pPr>
            <w:r>
              <w:rPr>
                <w:rFonts w:ascii="Calibri" w:hAnsi="Calibri"/>
                <w:b/>
                <w:bCs/>
                <w:sz w:val="20"/>
                <w:szCs w:val="20"/>
              </w:rPr>
              <w:t xml:space="preserve">Poblado Alejandría </w:t>
            </w:r>
          </w:p>
          <w:p w14:paraId="229E44BA" w14:textId="2435475D" w:rsidR="009C378A" w:rsidRPr="009158F8" w:rsidRDefault="009C378A" w:rsidP="009C378A">
            <w:pPr>
              <w:spacing w:after="0" w:line="240" w:lineRule="auto"/>
              <w:jc w:val="center"/>
              <w:rPr>
                <w:rFonts w:ascii="Calibri" w:hAnsi="Calibri"/>
                <w:b/>
                <w:bCs/>
                <w:sz w:val="20"/>
                <w:szCs w:val="20"/>
              </w:rPr>
            </w:pPr>
            <w:r>
              <w:rPr>
                <w:rFonts w:ascii="Calibri" w:hAnsi="Calibri"/>
                <w:b/>
                <w:bCs/>
                <w:sz w:val="20"/>
                <w:szCs w:val="20"/>
              </w:rPr>
              <w:t xml:space="preserve">- </w:t>
            </w:r>
            <w:r>
              <w:rPr>
                <w:rFonts w:ascii="Calibri" w:hAnsi="Calibri"/>
                <w:sz w:val="20"/>
                <w:szCs w:val="20"/>
              </w:rPr>
              <w:t xml:space="preserve">Hab. Estándar  </w:t>
            </w:r>
          </w:p>
        </w:tc>
        <w:tc>
          <w:tcPr>
            <w:tcW w:w="992" w:type="dxa"/>
            <w:shd w:val="clear" w:color="auto" w:fill="D9E2F3" w:themeFill="accent1" w:themeFillTint="33"/>
            <w:noWrap/>
            <w:vAlign w:val="bottom"/>
          </w:tcPr>
          <w:p w14:paraId="2CBF483F" w14:textId="33938E56" w:rsidR="009C378A" w:rsidRPr="008657D2" w:rsidRDefault="009C378A" w:rsidP="009C378A">
            <w:pPr>
              <w:spacing w:after="0" w:line="240" w:lineRule="auto"/>
              <w:jc w:val="center"/>
              <w:rPr>
                <w:rFonts w:ascii="Calibri" w:eastAsia="Times New Roman" w:hAnsi="Calibri" w:cs="Times New Roman"/>
                <w:lang w:eastAsia="es-CO"/>
              </w:rPr>
            </w:pPr>
            <w:r>
              <w:rPr>
                <w:rFonts w:ascii="Calibri" w:hAnsi="Calibri"/>
              </w:rPr>
              <w:t>492</w:t>
            </w:r>
          </w:p>
        </w:tc>
        <w:tc>
          <w:tcPr>
            <w:tcW w:w="1134" w:type="dxa"/>
            <w:shd w:val="clear" w:color="auto" w:fill="D9E2F3" w:themeFill="accent1" w:themeFillTint="33"/>
            <w:noWrap/>
            <w:vAlign w:val="bottom"/>
          </w:tcPr>
          <w:p w14:paraId="414366F6" w14:textId="3EC8515C" w:rsidR="009C378A" w:rsidRPr="008657D2" w:rsidRDefault="009C378A" w:rsidP="009C378A">
            <w:pPr>
              <w:spacing w:after="0" w:line="240" w:lineRule="auto"/>
              <w:jc w:val="center"/>
              <w:rPr>
                <w:rFonts w:ascii="Calibri" w:eastAsia="Times New Roman" w:hAnsi="Calibri" w:cs="Times New Roman"/>
                <w:lang w:eastAsia="es-CO"/>
              </w:rPr>
            </w:pPr>
            <w:r>
              <w:rPr>
                <w:rFonts w:ascii="Calibri" w:hAnsi="Calibri"/>
              </w:rPr>
              <w:t>78</w:t>
            </w:r>
          </w:p>
        </w:tc>
        <w:tc>
          <w:tcPr>
            <w:tcW w:w="992" w:type="dxa"/>
            <w:shd w:val="clear" w:color="auto" w:fill="FFFFFF" w:themeFill="background1"/>
            <w:noWrap/>
            <w:vAlign w:val="bottom"/>
          </w:tcPr>
          <w:p w14:paraId="51D1CF8C" w14:textId="25E60147" w:rsidR="009C378A" w:rsidRPr="008657D2" w:rsidRDefault="009C378A" w:rsidP="009C378A">
            <w:pPr>
              <w:spacing w:after="0" w:line="240" w:lineRule="auto"/>
              <w:jc w:val="center"/>
              <w:rPr>
                <w:rFonts w:ascii="Calibri" w:eastAsia="Times New Roman" w:hAnsi="Calibri" w:cs="Times New Roman"/>
                <w:lang w:eastAsia="es-CO"/>
              </w:rPr>
            </w:pPr>
            <w:r>
              <w:rPr>
                <w:rFonts w:ascii="Calibri" w:hAnsi="Calibri"/>
              </w:rPr>
              <w:t>376</w:t>
            </w:r>
          </w:p>
        </w:tc>
        <w:tc>
          <w:tcPr>
            <w:tcW w:w="1134" w:type="dxa"/>
            <w:shd w:val="clear" w:color="auto" w:fill="FFFFFF" w:themeFill="background1"/>
            <w:noWrap/>
            <w:vAlign w:val="bottom"/>
          </w:tcPr>
          <w:p w14:paraId="79140213" w14:textId="03CBC5E1" w:rsidR="009C378A" w:rsidRPr="008657D2" w:rsidRDefault="009C378A" w:rsidP="009C378A">
            <w:pPr>
              <w:spacing w:after="0" w:line="240" w:lineRule="auto"/>
              <w:jc w:val="center"/>
              <w:rPr>
                <w:rFonts w:ascii="Calibri" w:eastAsia="Times New Roman" w:hAnsi="Calibri" w:cs="Times New Roman"/>
                <w:lang w:eastAsia="es-CO"/>
              </w:rPr>
            </w:pPr>
            <w:r>
              <w:rPr>
                <w:rFonts w:ascii="Calibri" w:hAnsi="Calibri"/>
              </w:rPr>
              <w:t>39</w:t>
            </w:r>
          </w:p>
        </w:tc>
        <w:tc>
          <w:tcPr>
            <w:tcW w:w="993" w:type="dxa"/>
            <w:shd w:val="clear" w:color="auto" w:fill="D9E2F3" w:themeFill="accent1" w:themeFillTint="33"/>
            <w:vAlign w:val="bottom"/>
          </w:tcPr>
          <w:p w14:paraId="5D90B838" w14:textId="3B730E59" w:rsidR="009C378A" w:rsidRDefault="009C378A" w:rsidP="009C378A">
            <w:pPr>
              <w:spacing w:after="0" w:line="240" w:lineRule="auto"/>
              <w:jc w:val="center"/>
              <w:rPr>
                <w:rFonts w:ascii="Calibri" w:eastAsia="Times New Roman" w:hAnsi="Calibri" w:cs="Times New Roman"/>
                <w:lang w:eastAsia="es-CO"/>
              </w:rPr>
            </w:pPr>
            <w:r>
              <w:rPr>
                <w:rFonts w:ascii="Calibri" w:hAnsi="Calibri"/>
              </w:rPr>
              <w:t>372</w:t>
            </w:r>
          </w:p>
        </w:tc>
        <w:tc>
          <w:tcPr>
            <w:tcW w:w="1134" w:type="dxa"/>
            <w:shd w:val="clear" w:color="auto" w:fill="D9E2F3" w:themeFill="accent1" w:themeFillTint="33"/>
            <w:vAlign w:val="bottom"/>
          </w:tcPr>
          <w:p w14:paraId="64AA2AC8" w14:textId="47FA3C5B" w:rsidR="009C378A" w:rsidRDefault="009C378A" w:rsidP="009C378A">
            <w:pPr>
              <w:spacing w:after="0" w:line="240" w:lineRule="auto"/>
              <w:jc w:val="center"/>
              <w:rPr>
                <w:rFonts w:ascii="Calibri" w:eastAsia="Times New Roman" w:hAnsi="Calibri" w:cs="Times New Roman"/>
                <w:lang w:eastAsia="es-CO"/>
              </w:rPr>
            </w:pPr>
            <w:r>
              <w:rPr>
                <w:rFonts w:ascii="Calibri" w:hAnsi="Calibri"/>
              </w:rPr>
              <w:t>38</w:t>
            </w:r>
          </w:p>
        </w:tc>
      </w:tr>
      <w:tr w:rsidR="009C378A" w:rsidRPr="008657D2" w14:paraId="49AFF40E" w14:textId="77777777" w:rsidTr="00612BDF">
        <w:trPr>
          <w:trHeight w:val="176"/>
          <w:jc w:val="center"/>
        </w:trPr>
        <w:tc>
          <w:tcPr>
            <w:tcW w:w="1395" w:type="dxa"/>
            <w:vMerge/>
            <w:shd w:val="clear" w:color="auto" w:fill="D9E2F3" w:themeFill="accent1" w:themeFillTint="33"/>
          </w:tcPr>
          <w:p w14:paraId="7E7A8196" w14:textId="09270B6F" w:rsidR="009C378A" w:rsidRPr="008657D2" w:rsidRDefault="009C378A" w:rsidP="009C378A">
            <w:pPr>
              <w:spacing w:after="0" w:line="240" w:lineRule="auto"/>
              <w:jc w:val="center"/>
              <w:rPr>
                <w:rFonts w:ascii="Calibri" w:eastAsia="Times New Roman" w:hAnsi="Calibri" w:cs="Times New Roman"/>
                <w:b/>
                <w:bCs/>
                <w:sz w:val="20"/>
                <w:szCs w:val="20"/>
                <w:lang w:val="en-US" w:eastAsia="es-CO"/>
              </w:rPr>
            </w:pPr>
          </w:p>
        </w:tc>
        <w:tc>
          <w:tcPr>
            <w:tcW w:w="2268" w:type="dxa"/>
            <w:shd w:val="clear" w:color="auto" w:fill="D9E2F3" w:themeFill="accent1" w:themeFillTint="33"/>
            <w:noWrap/>
            <w:vAlign w:val="bottom"/>
            <w:hideMark/>
          </w:tcPr>
          <w:p w14:paraId="458DCB39" w14:textId="77777777" w:rsidR="009C378A" w:rsidRDefault="009C378A" w:rsidP="009C378A">
            <w:pPr>
              <w:spacing w:after="0" w:line="240" w:lineRule="auto"/>
              <w:jc w:val="center"/>
              <w:rPr>
                <w:rFonts w:ascii="Calibri" w:hAnsi="Calibri"/>
                <w:b/>
                <w:bCs/>
                <w:sz w:val="20"/>
                <w:szCs w:val="20"/>
              </w:rPr>
            </w:pPr>
            <w:r>
              <w:rPr>
                <w:rFonts w:ascii="Calibri" w:hAnsi="Calibri"/>
                <w:b/>
                <w:bCs/>
                <w:sz w:val="20"/>
                <w:szCs w:val="20"/>
              </w:rPr>
              <w:t xml:space="preserve">Diez Hotel </w:t>
            </w:r>
          </w:p>
          <w:p w14:paraId="6094C482" w14:textId="6BBA2EDC" w:rsidR="009C378A" w:rsidRPr="008657D2" w:rsidRDefault="009C378A" w:rsidP="009C378A">
            <w:pPr>
              <w:spacing w:after="0" w:line="240" w:lineRule="auto"/>
              <w:jc w:val="center"/>
              <w:rPr>
                <w:rFonts w:ascii="Calibri" w:eastAsia="Times New Roman" w:hAnsi="Calibri" w:cs="Times New Roman"/>
                <w:b/>
                <w:bCs/>
                <w:sz w:val="20"/>
                <w:szCs w:val="20"/>
                <w:lang w:val="en-US" w:eastAsia="es-CO"/>
              </w:rPr>
            </w:pPr>
            <w:r>
              <w:rPr>
                <w:rFonts w:ascii="Calibri" w:hAnsi="Calibri"/>
                <w:b/>
                <w:bCs/>
                <w:sz w:val="20"/>
                <w:szCs w:val="20"/>
              </w:rPr>
              <w:t xml:space="preserve">- </w:t>
            </w:r>
            <w:r>
              <w:rPr>
                <w:rFonts w:ascii="Calibri" w:hAnsi="Calibri"/>
                <w:sz w:val="20"/>
                <w:szCs w:val="20"/>
              </w:rPr>
              <w:t xml:space="preserve">Hab. Estándar </w:t>
            </w:r>
          </w:p>
        </w:tc>
        <w:tc>
          <w:tcPr>
            <w:tcW w:w="992" w:type="dxa"/>
            <w:shd w:val="clear" w:color="auto" w:fill="D9E2F3" w:themeFill="accent1" w:themeFillTint="33"/>
            <w:noWrap/>
            <w:vAlign w:val="bottom"/>
          </w:tcPr>
          <w:p w14:paraId="4643A5C3" w14:textId="65EA4899"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552</w:t>
            </w:r>
          </w:p>
        </w:tc>
        <w:tc>
          <w:tcPr>
            <w:tcW w:w="1134" w:type="dxa"/>
            <w:shd w:val="clear" w:color="auto" w:fill="D9E2F3" w:themeFill="accent1" w:themeFillTint="33"/>
            <w:noWrap/>
            <w:vAlign w:val="bottom"/>
          </w:tcPr>
          <w:p w14:paraId="2C3B1151" w14:textId="67EFF1BE"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98</w:t>
            </w:r>
          </w:p>
        </w:tc>
        <w:tc>
          <w:tcPr>
            <w:tcW w:w="992" w:type="dxa"/>
            <w:shd w:val="clear" w:color="auto" w:fill="FFFFFF" w:themeFill="background1"/>
            <w:noWrap/>
            <w:vAlign w:val="bottom"/>
          </w:tcPr>
          <w:p w14:paraId="71142458" w14:textId="7B19EFE5"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428</w:t>
            </w:r>
          </w:p>
        </w:tc>
        <w:tc>
          <w:tcPr>
            <w:tcW w:w="1134" w:type="dxa"/>
            <w:shd w:val="clear" w:color="auto" w:fill="FFFFFF" w:themeFill="background1"/>
            <w:noWrap/>
            <w:vAlign w:val="bottom"/>
          </w:tcPr>
          <w:p w14:paraId="2CC32E98" w14:textId="2D151748"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56</w:t>
            </w:r>
          </w:p>
        </w:tc>
        <w:tc>
          <w:tcPr>
            <w:tcW w:w="993" w:type="dxa"/>
            <w:shd w:val="clear" w:color="auto" w:fill="D9E2F3" w:themeFill="accent1" w:themeFillTint="33"/>
            <w:vAlign w:val="bottom"/>
          </w:tcPr>
          <w:p w14:paraId="31D93F55" w14:textId="1D2AFEFF"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413</w:t>
            </w:r>
          </w:p>
        </w:tc>
        <w:tc>
          <w:tcPr>
            <w:tcW w:w="1134" w:type="dxa"/>
            <w:shd w:val="clear" w:color="auto" w:fill="D9E2F3" w:themeFill="accent1" w:themeFillTint="33"/>
            <w:vAlign w:val="bottom"/>
          </w:tcPr>
          <w:p w14:paraId="578DC5C1" w14:textId="15854E50"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51</w:t>
            </w:r>
          </w:p>
        </w:tc>
      </w:tr>
      <w:tr w:rsidR="009C378A" w:rsidRPr="008657D2" w14:paraId="3CED68C9" w14:textId="77777777" w:rsidTr="00F06371">
        <w:trPr>
          <w:trHeight w:val="176"/>
          <w:jc w:val="center"/>
        </w:trPr>
        <w:tc>
          <w:tcPr>
            <w:tcW w:w="1395" w:type="dxa"/>
            <w:vMerge w:val="restart"/>
            <w:shd w:val="clear" w:color="auto" w:fill="D9E2F3" w:themeFill="accent1" w:themeFillTint="33"/>
          </w:tcPr>
          <w:p w14:paraId="77C52DBA" w14:textId="77777777" w:rsidR="009C378A" w:rsidRDefault="009C378A" w:rsidP="009C378A">
            <w:pPr>
              <w:spacing w:after="0" w:line="240" w:lineRule="auto"/>
              <w:jc w:val="center"/>
              <w:rPr>
                <w:rFonts w:ascii="Calibri" w:eastAsia="Times New Roman" w:hAnsi="Calibri" w:cs="Times New Roman"/>
                <w:b/>
                <w:bCs/>
                <w:sz w:val="20"/>
                <w:szCs w:val="20"/>
                <w:lang w:val="en-US" w:eastAsia="es-CO"/>
              </w:rPr>
            </w:pPr>
          </w:p>
          <w:p w14:paraId="4976E04D" w14:textId="77777777" w:rsidR="009C378A" w:rsidRDefault="009C378A" w:rsidP="009C378A">
            <w:pPr>
              <w:spacing w:after="0" w:line="240" w:lineRule="auto"/>
              <w:jc w:val="center"/>
              <w:rPr>
                <w:rFonts w:ascii="Calibri" w:eastAsia="Times New Roman" w:hAnsi="Calibri" w:cs="Times New Roman"/>
                <w:b/>
                <w:bCs/>
                <w:sz w:val="20"/>
                <w:szCs w:val="20"/>
                <w:lang w:val="en-US" w:eastAsia="es-CO"/>
              </w:rPr>
            </w:pPr>
          </w:p>
          <w:p w14:paraId="38CFA235" w14:textId="7087BBCB" w:rsidR="009C378A" w:rsidRPr="008657D2" w:rsidRDefault="009C378A" w:rsidP="009C378A">
            <w:pPr>
              <w:spacing w:after="0" w:line="240" w:lineRule="auto"/>
              <w:jc w:val="center"/>
              <w:rPr>
                <w:rFonts w:ascii="Calibri" w:eastAsia="Times New Roman" w:hAnsi="Calibri" w:cs="Times New Roman"/>
                <w:b/>
                <w:bCs/>
                <w:sz w:val="20"/>
                <w:szCs w:val="20"/>
                <w:lang w:val="en-US" w:eastAsia="es-CO"/>
              </w:rPr>
            </w:pPr>
            <w:r>
              <w:rPr>
                <w:rFonts w:ascii="Calibri" w:eastAsia="Times New Roman" w:hAnsi="Calibri" w:cs="Times New Roman"/>
                <w:b/>
                <w:bCs/>
                <w:sz w:val="20"/>
                <w:szCs w:val="20"/>
                <w:lang w:val="en-US" w:eastAsia="es-CO"/>
              </w:rPr>
              <w:t>5*</w:t>
            </w:r>
          </w:p>
        </w:tc>
        <w:tc>
          <w:tcPr>
            <w:tcW w:w="2268" w:type="dxa"/>
            <w:shd w:val="clear" w:color="000000" w:fill="FFFFFF"/>
            <w:noWrap/>
            <w:vAlign w:val="bottom"/>
            <w:hideMark/>
          </w:tcPr>
          <w:p w14:paraId="2AFF7BD3" w14:textId="77777777" w:rsidR="009C378A" w:rsidRDefault="009C378A" w:rsidP="009C378A">
            <w:pPr>
              <w:spacing w:after="0" w:line="240" w:lineRule="auto"/>
              <w:jc w:val="center"/>
              <w:rPr>
                <w:rFonts w:ascii="Calibri" w:hAnsi="Calibri"/>
                <w:b/>
                <w:bCs/>
                <w:sz w:val="20"/>
                <w:szCs w:val="20"/>
              </w:rPr>
            </w:pPr>
            <w:r>
              <w:rPr>
                <w:rFonts w:ascii="Calibri" w:hAnsi="Calibri"/>
                <w:b/>
                <w:bCs/>
                <w:sz w:val="20"/>
                <w:szCs w:val="20"/>
              </w:rPr>
              <w:t xml:space="preserve">Poblado Plaza </w:t>
            </w:r>
          </w:p>
          <w:p w14:paraId="7E3286F6" w14:textId="263E1A9B" w:rsidR="009C378A" w:rsidRPr="00425BD1" w:rsidRDefault="009C378A" w:rsidP="009C378A">
            <w:pPr>
              <w:spacing w:after="0" w:line="240" w:lineRule="auto"/>
              <w:jc w:val="center"/>
              <w:rPr>
                <w:rFonts w:ascii="Calibri" w:eastAsia="Times New Roman" w:hAnsi="Calibri" w:cs="Times New Roman"/>
                <w:b/>
                <w:bCs/>
                <w:sz w:val="20"/>
                <w:szCs w:val="20"/>
                <w:lang w:eastAsia="es-CO"/>
              </w:rPr>
            </w:pPr>
            <w:r>
              <w:rPr>
                <w:rFonts w:ascii="Calibri" w:hAnsi="Calibri"/>
                <w:b/>
                <w:bCs/>
                <w:sz w:val="20"/>
                <w:szCs w:val="20"/>
              </w:rPr>
              <w:t>-</w:t>
            </w:r>
            <w:r>
              <w:rPr>
                <w:rFonts w:ascii="Calibri" w:hAnsi="Calibri"/>
                <w:sz w:val="20"/>
                <w:szCs w:val="20"/>
              </w:rPr>
              <w:t>Hab. Superior</w:t>
            </w:r>
            <w:r>
              <w:rPr>
                <w:rFonts w:ascii="Calibri" w:hAnsi="Calibri"/>
                <w:b/>
                <w:bCs/>
                <w:sz w:val="20"/>
                <w:szCs w:val="20"/>
              </w:rPr>
              <w:t xml:space="preserve"> </w:t>
            </w:r>
          </w:p>
        </w:tc>
        <w:tc>
          <w:tcPr>
            <w:tcW w:w="992" w:type="dxa"/>
            <w:shd w:val="clear" w:color="auto" w:fill="D9E2F3" w:themeFill="accent1" w:themeFillTint="33"/>
            <w:noWrap/>
            <w:vAlign w:val="bottom"/>
          </w:tcPr>
          <w:p w14:paraId="73708F50" w14:textId="361A0617"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556</w:t>
            </w:r>
          </w:p>
        </w:tc>
        <w:tc>
          <w:tcPr>
            <w:tcW w:w="1134" w:type="dxa"/>
            <w:shd w:val="clear" w:color="auto" w:fill="D9E2F3" w:themeFill="accent1" w:themeFillTint="33"/>
            <w:noWrap/>
            <w:vAlign w:val="bottom"/>
          </w:tcPr>
          <w:p w14:paraId="4036EB52" w14:textId="1F686E95"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99</w:t>
            </w:r>
          </w:p>
        </w:tc>
        <w:tc>
          <w:tcPr>
            <w:tcW w:w="992" w:type="dxa"/>
            <w:shd w:val="clear" w:color="auto" w:fill="FFFFFF" w:themeFill="background1"/>
            <w:noWrap/>
            <w:vAlign w:val="bottom"/>
          </w:tcPr>
          <w:p w14:paraId="15EE7AFD" w14:textId="046715E3"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409</w:t>
            </w:r>
          </w:p>
        </w:tc>
        <w:tc>
          <w:tcPr>
            <w:tcW w:w="1134" w:type="dxa"/>
            <w:shd w:val="clear" w:color="auto" w:fill="FFFFFF" w:themeFill="background1"/>
            <w:noWrap/>
            <w:vAlign w:val="bottom"/>
          </w:tcPr>
          <w:p w14:paraId="78F0F959" w14:textId="01BF4B15"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50</w:t>
            </w:r>
          </w:p>
        </w:tc>
        <w:tc>
          <w:tcPr>
            <w:tcW w:w="993" w:type="dxa"/>
            <w:shd w:val="clear" w:color="auto" w:fill="D9E2F3" w:themeFill="accent1" w:themeFillTint="33"/>
            <w:vAlign w:val="bottom"/>
          </w:tcPr>
          <w:p w14:paraId="4349CD81" w14:textId="22B01F26"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391</w:t>
            </w:r>
          </w:p>
        </w:tc>
        <w:tc>
          <w:tcPr>
            <w:tcW w:w="1134" w:type="dxa"/>
            <w:shd w:val="clear" w:color="auto" w:fill="D9E2F3" w:themeFill="accent1" w:themeFillTint="33"/>
            <w:vAlign w:val="bottom"/>
          </w:tcPr>
          <w:p w14:paraId="10681FCC" w14:textId="59A7C953"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44</w:t>
            </w:r>
          </w:p>
        </w:tc>
      </w:tr>
      <w:tr w:rsidR="009C378A" w:rsidRPr="008657D2" w14:paraId="598356F2" w14:textId="77777777" w:rsidTr="00F06371">
        <w:trPr>
          <w:trHeight w:val="176"/>
          <w:jc w:val="center"/>
        </w:trPr>
        <w:tc>
          <w:tcPr>
            <w:tcW w:w="1395" w:type="dxa"/>
            <w:vMerge/>
            <w:shd w:val="clear" w:color="auto" w:fill="D9E2F3" w:themeFill="accent1" w:themeFillTint="33"/>
          </w:tcPr>
          <w:p w14:paraId="485B1E2E" w14:textId="2915EECC" w:rsidR="009C378A" w:rsidRPr="008657D2" w:rsidRDefault="009C378A" w:rsidP="009C378A">
            <w:pPr>
              <w:spacing w:after="0" w:line="240" w:lineRule="auto"/>
              <w:jc w:val="center"/>
              <w:rPr>
                <w:rFonts w:ascii="Calibri" w:eastAsia="Times New Roman" w:hAnsi="Calibri" w:cs="Times New Roman"/>
                <w:b/>
                <w:bCs/>
                <w:sz w:val="20"/>
                <w:szCs w:val="20"/>
                <w:lang w:val="en-US" w:eastAsia="es-CO"/>
              </w:rPr>
            </w:pPr>
          </w:p>
        </w:tc>
        <w:tc>
          <w:tcPr>
            <w:tcW w:w="2268" w:type="dxa"/>
            <w:shd w:val="clear" w:color="auto" w:fill="D9E2F3" w:themeFill="accent1" w:themeFillTint="33"/>
            <w:noWrap/>
            <w:vAlign w:val="center"/>
            <w:hideMark/>
          </w:tcPr>
          <w:p w14:paraId="378F74B1" w14:textId="77777777" w:rsidR="009C378A" w:rsidRDefault="009C378A" w:rsidP="009C378A">
            <w:pPr>
              <w:spacing w:after="0" w:line="240" w:lineRule="auto"/>
              <w:jc w:val="center"/>
              <w:rPr>
                <w:rFonts w:ascii="Calibri" w:hAnsi="Calibri"/>
                <w:b/>
                <w:bCs/>
                <w:sz w:val="20"/>
                <w:szCs w:val="20"/>
              </w:rPr>
            </w:pPr>
            <w:r>
              <w:rPr>
                <w:rFonts w:ascii="Calibri" w:hAnsi="Calibri"/>
                <w:b/>
                <w:bCs/>
                <w:sz w:val="20"/>
                <w:szCs w:val="20"/>
              </w:rPr>
              <w:t>Park 10</w:t>
            </w:r>
          </w:p>
          <w:p w14:paraId="7AD9B406" w14:textId="157C6F9D" w:rsidR="009C378A" w:rsidRPr="00425BD1" w:rsidRDefault="009C378A" w:rsidP="009C378A">
            <w:pPr>
              <w:spacing w:after="0" w:line="240" w:lineRule="auto"/>
              <w:jc w:val="center"/>
              <w:rPr>
                <w:rFonts w:ascii="Calibri" w:hAnsi="Calibri"/>
                <w:b/>
                <w:bCs/>
                <w:sz w:val="20"/>
                <w:szCs w:val="20"/>
              </w:rPr>
            </w:pPr>
            <w:r>
              <w:rPr>
                <w:rFonts w:ascii="Calibri" w:hAnsi="Calibri"/>
                <w:b/>
                <w:bCs/>
                <w:sz w:val="20"/>
                <w:szCs w:val="20"/>
              </w:rPr>
              <w:t xml:space="preserve"> - </w:t>
            </w:r>
            <w:r>
              <w:rPr>
                <w:rFonts w:ascii="Calibri" w:hAnsi="Calibri"/>
                <w:sz w:val="20"/>
                <w:szCs w:val="20"/>
              </w:rPr>
              <w:t xml:space="preserve">Hab. Standard </w:t>
            </w:r>
          </w:p>
        </w:tc>
        <w:tc>
          <w:tcPr>
            <w:tcW w:w="992" w:type="dxa"/>
            <w:shd w:val="clear" w:color="auto" w:fill="D9E2F3" w:themeFill="accent1" w:themeFillTint="33"/>
            <w:noWrap/>
            <w:vAlign w:val="bottom"/>
          </w:tcPr>
          <w:p w14:paraId="0CDC47C3" w14:textId="14E361CD"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604</w:t>
            </w:r>
          </w:p>
        </w:tc>
        <w:tc>
          <w:tcPr>
            <w:tcW w:w="1134" w:type="dxa"/>
            <w:shd w:val="clear" w:color="auto" w:fill="D9E2F3" w:themeFill="accent1" w:themeFillTint="33"/>
            <w:noWrap/>
            <w:vAlign w:val="bottom"/>
          </w:tcPr>
          <w:p w14:paraId="79B9C7CC" w14:textId="722BB77B"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115</w:t>
            </w:r>
          </w:p>
        </w:tc>
        <w:tc>
          <w:tcPr>
            <w:tcW w:w="992" w:type="dxa"/>
            <w:shd w:val="clear" w:color="auto" w:fill="FFFFFF" w:themeFill="background1"/>
            <w:noWrap/>
            <w:vAlign w:val="bottom"/>
          </w:tcPr>
          <w:p w14:paraId="6732D3A5" w14:textId="122AEADD"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462</w:t>
            </w:r>
          </w:p>
        </w:tc>
        <w:tc>
          <w:tcPr>
            <w:tcW w:w="1134" w:type="dxa"/>
            <w:shd w:val="clear" w:color="auto" w:fill="FFFFFF" w:themeFill="background1"/>
            <w:noWrap/>
            <w:vAlign w:val="bottom"/>
          </w:tcPr>
          <w:p w14:paraId="23EE4892" w14:textId="1380D975"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hAnsi="Calibri"/>
              </w:rPr>
              <w:t>68</w:t>
            </w:r>
          </w:p>
        </w:tc>
        <w:tc>
          <w:tcPr>
            <w:tcW w:w="993" w:type="dxa"/>
            <w:shd w:val="clear" w:color="auto" w:fill="D9E2F3" w:themeFill="accent1" w:themeFillTint="33"/>
            <w:vAlign w:val="bottom"/>
          </w:tcPr>
          <w:p w14:paraId="01F46AB0" w14:textId="7709116B"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eastAsia="Times New Roman" w:hAnsi="Calibri" w:cs="Times New Roman"/>
                <w:lang w:val="en-US" w:eastAsia="es-CO"/>
              </w:rPr>
              <w:t>N/A</w:t>
            </w:r>
          </w:p>
        </w:tc>
        <w:tc>
          <w:tcPr>
            <w:tcW w:w="1134" w:type="dxa"/>
            <w:shd w:val="clear" w:color="auto" w:fill="D9E2F3" w:themeFill="accent1" w:themeFillTint="33"/>
            <w:vAlign w:val="bottom"/>
          </w:tcPr>
          <w:p w14:paraId="4AF88EEB" w14:textId="31EE322E" w:rsidR="009C378A" w:rsidRPr="008657D2" w:rsidRDefault="009C378A" w:rsidP="009C378A">
            <w:pPr>
              <w:spacing w:after="0" w:line="240" w:lineRule="auto"/>
              <w:jc w:val="center"/>
              <w:rPr>
                <w:rFonts w:ascii="Calibri" w:eastAsia="Times New Roman" w:hAnsi="Calibri" w:cs="Times New Roman"/>
                <w:lang w:val="en-US" w:eastAsia="es-CO"/>
              </w:rPr>
            </w:pPr>
            <w:r>
              <w:rPr>
                <w:rFonts w:ascii="Calibri" w:eastAsia="Times New Roman" w:hAnsi="Calibri" w:cs="Times New Roman"/>
                <w:lang w:val="en-US" w:eastAsia="es-CO"/>
              </w:rPr>
              <w:t>N/A</w:t>
            </w:r>
          </w:p>
        </w:tc>
      </w:tr>
    </w:tbl>
    <w:p w14:paraId="31B1CC42" w14:textId="77777777" w:rsidR="00E420C1" w:rsidRPr="008657D2" w:rsidRDefault="00E420C1" w:rsidP="00184C9E">
      <w:pPr>
        <w:ind w:right="96"/>
        <w:jc w:val="both"/>
        <w:rPr>
          <w:rFonts w:ascii="Calibri" w:eastAsia="MS Mincho" w:hAnsi="Calibri" w:cs="Times New Roman"/>
          <w:b/>
          <w:lang w:val="en-US" w:eastAsia="es-ES"/>
        </w:rPr>
        <w:sectPr w:rsidR="00E420C1" w:rsidRPr="008657D2" w:rsidSect="00073E39">
          <w:type w:val="continuous"/>
          <w:pgSz w:w="12240" w:h="15840"/>
          <w:pgMar w:top="465" w:right="1701" w:bottom="1417" w:left="1701" w:header="708" w:footer="708" w:gutter="0"/>
          <w:cols w:space="708"/>
          <w:docGrid w:linePitch="360"/>
        </w:sectPr>
      </w:pPr>
    </w:p>
    <w:p w14:paraId="4B4E4CC0" w14:textId="4B749FD0" w:rsidR="007E6AA9" w:rsidRDefault="009B55C9" w:rsidP="007E6AA9">
      <w:pPr>
        <w:tabs>
          <w:tab w:val="left" w:pos="1905"/>
        </w:tabs>
        <w:rPr>
          <w:lang w:val="en-US"/>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08416" behindDoc="0" locked="0" layoutInCell="1" allowOverlap="1" wp14:anchorId="6ABFCD36" wp14:editId="4A5FD256">
                <wp:simplePos x="0" y="0"/>
                <wp:positionH relativeFrom="page">
                  <wp:align>right</wp:align>
                </wp:positionH>
                <wp:positionV relativeFrom="paragraph">
                  <wp:posOffset>171450</wp:posOffset>
                </wp:positionV>
                <wp:extent cx="2291715" cy="396240"/>
                <wp:effectExtent l="0" t="0" r="0" b="3810"/>
                <wp:wrapSquare wrapText="bothSides"/>
                <wp:docPr id="9" name="Cuadro de texto 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D81F25" w14:textId="77777777" w:rsidR="00FA5211" w:rsidRPr="007C6DF6" w:rsidRDefault="00FA5211" w:rsidP="00FA5211">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CD36" id="Cuadro de texto 9" o:spid="_x0000_s1029" type="#_x0000_t202" style="position:absolute;margin-left:129.25pt;margin-top:13.5pt;width:180.45pt;height:31.2pt;z-index:251708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U5fgIAAGc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" filled="f" stroked="f">
                <v:textbox>
                  <w:txbxContent>
                    <w:p w14:paraId="21D81F25" w14:textId="77777777" w:rsidR="00FA5211" w:rsidRPr="007C6DF6" w:rsidRDefault="00FA5211" w:rsidP="00FA5211">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54AD9FC9" wp14:editId="5423CE8B">
            <wp:simplePos x="0" y="0"/>
            <wp:positionH relativeFrom="page">
              <wp:align>right</wp:align>
            </wp:positionH>
            <wp:positionV relativeFrom="paragraph">
              <wp:posOffset>-457835</wp:posOffset>
            </wp:positionV>
            <wp:extent cx="7887335" cy="102031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7E6AA9">
        <w:rPr>
          <w:lang w:val="en-US"/>
        </w:rPr>
        <w:tab/>
      </w:r>
    </w:p>
    <w:p w14:paraId="491025ED" w14:textId="41103DC5" w:rsidR="007E6AA9" w:rsidRDefault="007E6AA9" w:rsidP="007E6AA9">
      <w:pPr>
        <w:tabs>
          <w:tab w:val="left" w:pos="1905"/>
        </w:tabs>
        <w:rPr>
          <w:lang w:val="en-US"/>
        </w:rPr>
      </w:pPr>
    </w:p>
    <w:p w14:paraId="0B8BC127" w14:textId="77777777" w:rsidR="007E6AA9" w:rsidRDefault="007E6AA9" w:rsidP="007E6AA9">
      <w:pPr>
        <w:tabs>
          <w:tab w:val="left" w:pos="1905"/>
        </w:tabs>
        <w:rPr>
          <w:lang w:val="en-US"/>
        </w:rPr>
      </w:pPr>
    </w:p>
    <w:p w14:paraId="5A2F37EE" w14:textId="0B7DB6A9" w:rsidR="00F83B93" w:rsidRPr="007E6AA9" w:rsidRDefault="00F83B93" w:rsidP="007E6AA9">
      <w:pPr>
        <w:tabs>
          <w:tab w:val="left" w:pos="1905"/>
        </w:tabs>
        <w:rPr>
          <w:lang w:val="en-US"/>
        </w:rPr>
        <w:sectPr w:rsidR="00F83B93" w:rsidRPr="007E6AA9" w:rsidSect="00184C9E">
          <w:type w:val="continuous"/>
          <w:pgSz w:w="12240" w:h="15840"/>
          <w:pgMar w:top="465" w:right="1701" w:bottom="1417" w:left="1701" w:header="708" w:footer="708" w:gutter="0"/>
          <w:cols w:space="708"/>
          <w:docGrid w:linePitch="360"/>
        </w:sectPr>
      </w:pPr>
    </w:p>
    <w:p w14:paraId="2FC6A562" w14:textId="0D8C181F" w:rsidR="00634FB2" w:rsidRDefault="007E6AA9" w:rsidP="00FA5211">
      <w:pPr>
        <w:tabs>
          <w:tab w:val="left" w:pos="2070"/>
        </w:tabs>
        <w:rPr>
          <w:rFonts w:ascii="Calibri" w:hAnsi="Calibri"/>
          <w:b/>
          <w:color w:val="FFFFFF" w:themeColor="background1"/>
          <w:sz w:val="26"/>
          <w:szCs w:val="26"/>
          <w:lang w:val="en-US"/>
        </w:rPr>
      </w:pPr>
      <w:r>
        <w:rPr>
          <w:rFonts w:ascii="Calibri" w:hAnsi="Calibri"/>
          <w:b/>
          <w:color w:val="FFFFFF" w:themeColor="background1"/>
          <w:sz w:val="26"/>
          <w:szCs w:val="26"/>
          <w:lang w:val="en-US"/>
        </w:rPr>
        <w:lastRenderedPageBreak/>
        <w:tab/>
      </w:r>
    </w:p>
    <w:p w14:paraId="08F53EE5" w14:textId="53C34EF3" w:rsidR="00F83B93" w:rsidRPr="00D4391E" w:rsidRDefault="00F77631" w:rsidP="00184C9E">
      <w:pPr>
        <w:rPr>
          <w:rFonts w:ascii="Calibri" w:hAnsi="Calibri"/>
          <w:b/>
          <w:color w:val="002060"/>
          <w:sz w:val="24"/>
          <w:szCs w:val="24"/>
        </w:rPr>
      </w:pPr>
      <w:r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59707133">
            <wp:simplePos x="0" y="0"/>
            <wp:positionH relativeFrom="margin">
              <wp:align>left</wp:align>
            </wp:positionH>
            <wp:positionV relativeFrom="paragraph">
              <wp:posOffset>187919</wp:posOffset>
            </wp:positionV>
            <wp:extent cx="847725" cy="304755"/>
            <wp:effectExtent l="0" t="0" r="0" b="63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907348" cy="326189"/>
                    </a:xfrm>
                    <a:prstGeom prst="rect">
                      <a:avLst/>
                    </a:prstGeom>
                  </pic:spPr>
                </pic:pic>
              </a:graphicData>
            </a:graphic>
            <wp14:sizeRelH relativeFrom="page">
              <wp14:pctWidth>0</wp14:pctWidth>
            </wp14:sizeRelH>
            <wp14:sizeRelV relativeFrom="page">
              <wp14:pctHeight>0</wp14:pctHeight>
            </wp14:sizeRelV>
          </wp:anchor>
        </w:drawing>
      </w:r>
      <w:r w:rsidR="00F83B93" w:rsidRPr="00210E76">
        <w:rPr>
          <w:rFonts w:ascii="Calibri" w:hAnsi="Calibri"/>
          <w:b/>
          <w:color w:val="FFFFFF" w:themeColor="background1"/>
          <w:sz w:val="26"/>
          <w:szCs w:val="26"/>
        </w:rPr>
        <w:t xml:space="preserve">   </w:t>
      </w:r>
      <w:r w:rsidRPr="00210E76">
        <w:rPr>
          <w:rFonts w:ascii="Calibri" w:hAnsi="Calibri"/>
          <w:b/>
          <w:color w:val="FFFFFF" w:themeColor="background1"/>
          <w:sz w:val="26"/>
          <w:szCs w:val="26"/>
        </w:rPr>
        <w:t xml:space="preserve">   </w:t>
      </w:r>
      <w:r w:rsidRPr="00210E76">
        <w:rPr>
          <w:rFonts w:ascii="Calibri" w:hAnsi="Calibri"/>
          <w:b/>
          <w:color w:val="FFFFFF" w:themeColor="background1"/>
          <w:sz w:val="26"/>
          <w:szCs w:val="26"/>
        </w:rPr>
        <w:br/>
        <w:t xml:space="preserve">   </w:t>
      </w:r>
      <w:r w:rsidRPr="00D4391E">
        <w:rPr>
          <w:rFonts w:ascii="Calibri" w:hAnsi="Calibri"/>
          <w:b/>
          <w:color w:val="FFFFFF" w:themeColor="background1"/>
          <w:sz w:val="24"/>
          <w:szCs w:val="24"/>
        </w:rPr>
        <w:t xml:space="preserve"> </w:t>
      </w:r>
      <w:r w:rsidR="00F83B93" w:rsidRPr="00D4391E">
        <w:rPr>
          <w:rFonts w:ascii="Calibri" w:hAnsi="Calibri"/>
          <w:b/>
          <w:color w:val="FFFFFF" w:themeColor="background1"/>
          <w:sz w:val="24"/>
          <w:szCs w:val="24"/>
        </w:rPr>
        <w:t>INCLUYE</w:t>
      </w:r>
    </w:p>
    <w:p w14:paraId="7B2B24B9" w14:textId="313128DA" w:rsidR="00073E39" w:rsidRDefault="00073E39" w:rsidP="00073E39">
      <w:pPr>
        <w:pStyle w:val="Prrafodelista"/>
        <w:rPr>
          <w:rFonts w:ascii="Calibri" w:hAnsi="Calibri"/>
          <w:noProof/>
          <w:color w:val="000000" w:themeColor="text1"/>
          <w:sz w:val="22"/>
          <w:szCs w:val="22"/>
          <w:lang w:val="es-ES"/>
        </w:rPr>
      </w:pPr>
    </w:p>
    <w:p w14:paraId="6B1F126D" w14:textId="7A2302DC" w:rsidR="006B1C3F" w:rsidRPr="00032FEA" w:rsidRDefault="006B1C3F" w:rsidP="006B1C3F">
      <w:pPr>
        <w:pStyle w:val="Prrafodelista"/>
        <w:numPr>
          <w:ilvl w:val="0"/>
          <w:numId w:val="4"/>
        </w:numPr>
        <w:rPr>
          <w:noProof/>
          <w:color w:val="000000" w:themeColor="text1"/>
          <w:sz w:val="20"/>
          <w:szCs w:val="20"/>
          <w:lang w:val="es-ES"/>
        </w:rPr>
      </w:pPr>
      <w:r w:rsidRPr="00032FEA">
        <w:rPr>
          <w:noProof/>
          <w:color w:val="000000" w:themeColor="text1"/>
          <w:sz w:val="20"/>
          <w:szCs w:val="20"/>
          <w:lang w:val="es-ES"/>
        </w:rPr>
        <w:t xml:space="preserve">Traslados </w:t>
      </w:r>
      <w:r w:rsidR="00284A86">
        <w:rPr>
          <w:noProof/>
          <w:color w:val="000000" w:themeColor="text1"/>
          <w:sz w:val="20"/>
          <w:szCs w:val="20"/>
          <w:lang w:val="es-ES"/>
        </w:rPr>
        <w:t>a</w:t>
      </w:r>
      <w:r w:rsidRPr="00032FEA">
        <w:rPr>
          <w:noProof/>
          <w:color w:val="000000" w:themeColor="text1"/>
          <w:sz w:val="20"/>
          <w:szCs w:val="20"/>
          <w:lang w:val="es-ES"/>
        </w:rPr>
        <w:t xml:space="preserve">eropuerto / </w:t>
      </w:r>
      <w:r w:rsidR="000F1936">
        <w:rPr>
          <w:noProof/>
          <w:color w:val="000000" w:themeColor="text1"/>
          <w:sz w:val="20"/>
          <w:szCs w:val="20"/>
          <w:lang w:val="es-ES"/>
        </w:rPr>
        <w:t>h</w:t>
      </w:r>
      <w:r w:rsidRPr="00032FEA">
        <w:rPr>
          <w:noProof/>
          <w:color w:val="000000" w:themeColor="text1"/>
          <w:sz w:val="20"/>
          <w:szCs w:val="20"/>
          <w:lang w:val="es-ES"/>
        </w:rPr>
        <w:t xml:space="preserve">otel </w:t>
      </w:r>
      <w:r w:rsidR="000F1936">
        <w:rPr>
          <w:noProof/>
          <w:color w:val="000000" w:themeColor="text1"/>
          <w:sz w:val="20"/>
          <w:szCs w:val="20"/>
          <w:lang w:val="es-ES"/>
        </w:rPr>
        <w:t>/ a</w:t>
      </w:r>
      <w:r w:rsidR="00F91B0F">
        <w:rPr>
          <w:noProof/>
          <w:color w:val="000000" w:themeColor="text1"/>
          <w:sz w:val="20"/>
          <w:szCs w:val="20"/>
          <w:lang w:val="es-ES"/>
        </w:rPr>
        <w:t>eropuerto en se</w:t>
      </w:r>
      <w:r w:rsidR="007E6B05">
        <w:rPr>
          <w:noProof/>
          <w:color w:val="000000" w:themeColor="text1"/>
          <w:sz w:val="20"/>
          <w:szCs w:val="20"/>
          <w:lang w:val="es-ES"/>
        </w:rPr>
        <w:t>r</w:t>
      </w:r>
      <w:r w:rsidR="00F91B0F">
        <w:rPr>
          <w:noProof/>
          <w:color w:val="000000" w:themeColor="text1"/>
          <w:sz w:val="20"/>
          <w:szCs w:val="20"/>
          <w:lang w:val="es-ES"/>
        </w:rPr>
        <w:t>vicio privado</w:t>
      </w:r>
    </w:p>
    <w:p w14:paraId="2212D995" w14:textId="087753CA" w:rsidR="006B1C3F" w:rsidRDefault="006B1C3F" w:rsidP="006B1C3F">
      <w:pPr>
        <w:pStyle w:val="Prrafodelista"/>
        <w:numPr>
          <w:ilvl w:val="0"/>
          <w:numId w:val="4"/>
        </w:numPr>
        <w:rPr>
          <w:noProof/>
          <w:color w:val="000000" w:themeColor="text1"/>
          <w:sz w:val="20"/>
          <w:szCs w:val="20"/>
          <w:lang w:val="es-ES"/>
        </w:rPr>
      </w:pPr>
      <w:r w:rsidRPr="00032FEA">
        <w:rPr>
          <w:noProof/>
          <w:color w:val="000000" w:themeColor="text1"/>
          <w:sz w:val="20"/>
          <w:szCs w:val="20"/>
          <w:lang w:val="es-ES"/>
        </w:rPr>
        <w:t xml:space="preserve">Alojamiento 3 </w:t>
      </w:r>
      <w:r w:rsidR="00612385">
        <w:rPr>
          <w:noProof/>
          <w:color w:val="000000" w:themeColor="text1"/>
          <w:sz w:val="20"/>
          <w:szCs w:val="20"/>
          <w:lang w:val="es-ES"/>
        </w:rPr>
        <w:t>n</w:t>
      </w:r>
      <w:r w:rsidRPr="00032FEA">
        <w:rPr>
          <w:noProof/>
          <w:color w:val="000000" w:themeColor="text1"/>
          <w:sz w:val="20"/>
          <w:szCs w:val="20"/>
          <w:lang w:val="es-ES"/>
        </w:rPr>
        <w:t xml:space="preserve">oches con </w:t>
      </w:r>
      <w:r w:rsidR="007E6B05">
        <w:rPr>
          <w:noProof/>
          <w:color w:val="000000" w:themeColor="text1"/>
          <w:sz w:val="20"/>
          <w:szCs w:val="20"/>
          <w:lang w:val="es-ES"/>
        </w:rPr>
        <w:t>d</w:t>
      </w:r>
      <w:r w:rsidRPr="00032FEA">
        <w:rPr>
          <w:noProof/>
          <w:color w:val="000000" w:themeColor="text1"/>
          <w:sz w:val="20"/>
          <w:szCs w:val="20"/>
          <w:lang w:val="es-ES"/>
        </w:rPr>
        <w:t xml:space="preserve">esayuno </w:t>
      </w:r>
    </w:p>
    <w:p w14:paraId="33246FE1" w14:textId="0048D846" w:rsidR="00612385" w:rsidRDefault="00612385"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City tour panorámico en Medellín en servicio privado </w:t>
      </w:r>
    </w:p>
    <w:p w14:paraId="059DAC5B" w14:textId="78E1BA6C" w:rsidR="00612385" w:rsidRPr="00032FEA" w:rsidRDefault="00FF2CF6" w:rsidP="006B1C3F">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Tour rumba nocturna en Medellín </w:t>
      </w:r>
      <w:r w:rsidR="00103021">
        <w:rPr>
          <w:noProof/>
          <w:color w:val="000000" w:themeColor="text1"/>
          <w:sz w:val="20"/>
          <w:szCs w:val="20"/>
          <w:lang w:val="es-ES"/>
        </w:rPr>
        <w:t xml:space="preserve">incluyendo : (Entrada </w:t>
      </w:r>
      <w:r w:rsidR="00721D76">
        <w:rPr>
          <w:noProof/>
          <w:color w:val="000000" w:themeColor="text1"/>
          <w:sz w:val="20"/>
          <w:szCs w:val="20"/>
          <w:lang w:val="es-ES"/>
        </w:rPr>
        <w:t xml:space="preserve">de ingreso </w:t>
      </w:r>
      <w:r w:rsidR="00103021">
        <w:rPr>
          <w:noProof/>
          <w:color w:val="000000" w:themeColor="text1"/>
          <w:sz w:val="20"/>
          <w:szCs w:val="20"/>
          <w:lang w:val="es-ES"/>
        </w:rPr>
        <w:t>a la fonda</w:t>
      </w:r>
      <w:r w:rsidR="00F304B5">
        <w:rPr>
          <w:noProof/>
          <w:color w:val="000000" w:themeColor="text1"/>
          <w:sz w:val="20"/>
          <w:szCs w:val="20"/>
          <w:lang w:val="es-ES"/>
        </w:rPr>
        <w:t xml:space="preserve"> Dulce Jesús mio</w:t>
      </w:r>
      <w:r w:rsidR="00103021">
        <w:rPr>
          <w:noProof/>
          <w:color w:val="000000" w:themeColor="text1"/>
          <w:sz w:val="20"/>
          <w:szCs w:val="20"/>
          <w:lang w:val="es-ES"/>
        </w:rPr>
        <w:t>, 1 picada tradicional por pareja, 1 botella de licor nacional por pareja y 1 bebida suave (no alcoholica) por persona.)</w:t>
      </w:r>
    </w:p>
    <w:p w14:paraId="62E978D1" w14:textId="5D3B7E60" w:rsidR="00184C9E" w:rsidRPr="00184C9E" w:rsidRDefault="00F85943"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4080" behindDoc="1" locked="0" layoutInCell="1" allowOverlap="1" wp14:anchorId="0AD4B51B" wp14:editId="6FD0F5BF">
            <wp:simplePos x="0" y="0"/>
            <wp:positionH relativeFrom="margin">
              <wp:align>left</wp:align>
            </wp:positionH>
            <wp:positionV relativeFrom="paragraph">
              <wp:posOffset>283845</wp:posOffset>
            </wp:positionV>
            <wp:extent cx="2042160" cy="304763"/>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184201" cy="325961"/>
                    </a:xfrm>
                    <a:prstGeom prst="rect">
                      <a:avLst/>
                    </a:prstGeom>
                  </pic:spPr>
                </pic:pic>
              </a:graphicData>
            </a:graphic>
            <wp14:sizeRelH relativeFrom="page">
              <wp14:pctWidth>0</wp14:pctWidth>
            </wp14:sizeRelH>
            <wp14:sizeRelV relativeFrom="page">
              <wp14:pctHeight>0</wp14:pctHeight>
            </wp14:sizeRelV>
          </wp:anchor>
        </w:drawing>
      </w:r>
    </w:p>
    <w:p w14:paraId="0CE97609" w14:textId="1C991430" w:rsidR="00F85943" w:rsidRPr="00D4391E" w:rsidRDefault="00F85943" w:rsidP="00F85943">
      <w:pPr>
        <w:rPr>
          <w:rFonts w:ascii="Calibri" w:hAnsi="Calibri"/>
          <w:b/>
          <w:color w:val="FFFFFF" w:themeColor="background1"/>
          <w:sz w:val="24"/>
          <w:szCs w:val="24"/>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Pr="00D4391E">
        <w:rPr>
          <w:rFonts w:ascii="Calibri" w:hAnsi="Calibri"/>
          <w:b/>
          <w:color w:val="FFFFFF" w:themeColor="background1"/>
          <w:sz w:val="24"/>
          <w:szCs w:val="24"/>
        </w:rPr>
        <w:t>APLICACIÓN DE LAS TARIFAS</w:t>
      </w:r>
    </w:p>
    <w:p w14:paraId="412CBA3A" w14:textId="4DB2FA85" w:rsidR="00073E39" w:rsidRPr="00073E39" w:rsidRDefault="00073E39" w:rsidP="00073E39">
      <w:pPr>
        <w:tabs>
          <w:tab w:val="left" w:pos="284"/>
        </w:tabs>
        <w:spacing w:line="200" w:lineRule="exact"/>
        <w:jc w:val="both"/>
        <w:rPr>
          <w:rFonts w:ascii="Calibri" w:hAnsi="Calibri"/>
          <w:b/>
          <w:noProof/>
          <w:color w:val="000000" w:themeColor="text1"/>
        </w:rPr>
      </w:pPr>
    </w:p>
    <w:p w14:paraId="1274FC8E" w14:textId="4422640A"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Código del programa : PV-3</w:t>
      </w:r>
      <w:r w:rsidR="00835344">
        <w:rPr>
          <w:rFonts w:ascii="Calibri" w:hAnsi="Calibri"/>
          <w:noProof/>
          <w:color w:val="000000" w:themeColor="text1"/>
          <w:sz w:val="20"/>
          <w:szCs w:val="20"/>
        </w:rPr>
        <w:t>MDE</w:t>
      </w:r>
      <w:r w:rsidR="00AE5607">
        <w:rPr>
          <w:rFonts w:ascii="Calibri" w:hAnsi="Calibri"/>
          <w:noProof/>
          <w:color w:val="000000" w:themeColor="text1"/>
          <w:sz w:val="20"/>
          <w:szCs w:val="20"/>
        </w:rPr>
        <w:t>DS</w:t>
      </w:r>
      <w:r w:rsidRPr="00032FEA">
        <w:rPr>
          <w:rFonts w:ascii="Calibri" w:hAnsi="Calibri"/>
          <w:noProof/>
          <w:color w:val="000000" w:themeColor="text1"/>
          <w:sz w:val="20"/>
          <w:szCs w:val="20"/>
        </w:rPr>
        <w:t>-C2E</w:t>
      </w:r>
    </w:p>
    <w:p w14:paraId="2D09A08A" w14:textId="5D539D44" w:rsidR="000C31DE" w:rsidRPr="00032FEA" w:rsidRDefault="000C31DE" w:rsidP="000C31DE">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032FEA">
        <w:rPr>
          <w:rFonts w:ascii="Calibri" w:hAnsi="Calibri"/>
          <w:b/>
          <w:noProof/>
          <w:color w:val="000000" w:themeColor="text1"/>
          <w:sz w:val="20"/>
          <w:szCs w:val="20"/>
        </w:rPr>
        <w:t xml:space="preserve">Tarifas comisionables </w:t>
      </w:r>
    </w:p>
    <w:p w14:paraId="65609683" w14:textId="77777777"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 xml:space="preserve">Precios en dólares americanos por persona </w:t>
      </w:r>
    </w:p>
    <w:p w14:paraId="457B0B43" w14:textId="60F5D359" w:rsidR="000C31DE" w:rsidRPr="003A6A86" w:rsidRDefault="000C31DE" w:rsidP="000C31DE">
      <w:pPr>
        <w:pStyle w:val="Prrafodelista"/>
        <w:numPr>
          <w:ilvl w:val="0"/>
          <w:numId w:val="6"/>
        </w:numPr>
        <w:tabs>
          <w:tab w:val="left" w:pos="142"/>
        </w:tabs>
        <w:spacing w:line="200" w:lineRule="exact"/>
        <w:jc w:val="both"/>
        <w:rPr>
          <w:rFonts w:ascii="Calibri" w:hAnsi="Calibri"/>
          <w:noProof/>
          <w:color w:val="FF0000"/>
          <w:sz w:val="20"/>
          <w:szCs w:val="20"/>
        </w:rPr>
      </w:pPr>
      <w:r w:rsidRPr="00032FEA">
        <w:rPr>
          <w:rFonts w:ascii="Calibri" w:hAnsi="Calibri"/>
          <w:b/>
          <w:noProof/>
          <w:color w:val="002060"/>
          <w:sz w:val="20"/>
          <w:szCs w:val="20"/>
        </w:rPr>
        <w:t xml:space="preserve">Vigencia del programa: </w:t>
      </w:r>
      <w:r w:rsidR="00AE5607">
        <w:rPr>
          <w:rFonts w:ascii="Calibri" w:hAnsi="Calibri"/>
          <w:b/>
          <w:noProof/>
          <w:color w:val="002060"/>
          <w:sz w:val="20"/>
          <w:szCs w:val="20"/>
        </w:rPr>
        <w:t>29</w:t>
      </w:r>
      <w:r w:rsidR="00032FEA" w:rsidRPr="00032FEA">
        <w:rPr>
          <w:rFonts w:ascii="Calibri" w:hAnsi="Calibri"/>
          <w:b/>
          <w:noProof/>
          <w:color w:val="002060"/>
          <w:sz w:val="20"/>
          <w:szCs w:val="20"/>
        </w:rPr>
        <w:t xml:space="preserve"> de </w:t>
      </w:r>
      <w:r w:rsidR="00AE5607">
        <w:rPr>
          <w:rFonts w:ascii="Calibri" w:hAnsi="Calibri"/>
          <w:b/>
          <w:noProof/>
          <w:color w:val="002060"/>
          <w:sz w:val="20"/>
          <w:szCs w:val="20"/>
        </w:rPr>
        <w:t>enero</w:t>
      </w:r>
      <w:r w:rsidR="00032FEA" w:rsidRPr="00032FEA">
        <w:rPr>
          <w:rFonts w:ascii="Calibri" w:hAnsi="Calibri"/>
          <w:b/>
          <w:noProof/>
          <w:color w:val="002060"/>
          <w:sz w:val="20"/>
          <w:szCs w:val="20"/>
        </w:rPr>
        <w:t xml:space="preserve"> </w:t>
      </w:r>
      <w:r w:rsidRPr="00032FEA">
        <w:rPr>
          <w:rFonts w:ascii="Calibri" w:hAnsi="Calibri"/>
          <w:b/>
          <w:noProof/>
          <w:color w:val="002060"/>
          <w:sz w:val="20"/>
          <w:szCs w:val="20"/>
        </w:rPr>
        <w:t>al</w:t>
      </w:r>
      <w:r w:rsidR="00127C6B">
        <w:rPr>
          <w:rFonts w:ascii="Calibri" w:hAnsi="Calibri"/>
          <w:b/>
          <w:noProof/>
          <w:color w:val="002060"/>
          <w:sz w:val="20"/>
          <w:szCs w:val="20"/>
        </w:rPr>
        <w:t xml:space="preserve"> </w:t>
      </w:r>
      <w:r w:rsidR="00AE5607">
        <w:rPr>
          <w:rFonts w:ascii="Calibri" w:hAnsi="Calibri"/>
          <w:b/>
          <w:noProof/>
          <w:color w:val="002060"/>
          <w:sz w:val="20"/>
          <w:szCs w:val="20"/>
        </w:rPr>
        <w:t>14</w:t>
      </w:r>
      <w:r w:rsidRPr="00032FEA">
        <w:rPr>
          <w:rFonts w:ascii="Calibri" w:hAnsi="Calibri"/>
          <w:b/>
          <w:noProof/>
          <w:color w:val="002060"/>
          <w:sz w:val="20"/>
          <w:szCs w:val="20"/>
        </w:rPr>
        <w:t xml:space="preserve"> de </w:t>
      </w:r>
      <w:r w:rsidR="00AE5607">
        <w:rPr>
          <w:rFonts w:ascii="Calibri" w:hAnsi="Calibri"/>
          <w:b/>
          <w:noProof/>
          <w:color w:val="002060"/>
          <w:sz w:val="20"/>
          <w:szCs w:val="20"/>
        </w:rPr>
        <w:t>diciembre</w:t>
      </w:r>
      <w:r w:rsidR="00032FEA" w:rsidRPr="00032FEA">
        <w:rPr>
          <w:rFonts w:ascii="Calibri" w:hAnsi="Calibri"/>
          <w:b/>
          <w:noProof/>
          <w:color w:val="002060"/>
          <w:sz w:val="20"/>
          <w:szCs w:val="20"/>
        </w:rPr>
        <w:t xml:space="preserve"> de </w:t>
      </w:r>
      <w:r w:rsidRPr="00032FEA">
        <w:rPr>
          <w:rFonts w:ascii="Calibri" w:hAnsi="Calibri"/>
          <w:b/>
          <w:noProof/>
          <w:color w:val="002060"/>
          <w:sz w:val="20"/>
          <w:szCs w:val="20"/>
        </w:rPr>
        <w:t>2018</w:t>
      </w:r>
      <w:r w:rsidR="003A6A86">
        <w:rPr>
          <w:rFonts w:ascii="Calibri" w:hAnsi="Calibri"/>
          <w:b/>
          <w:noProof/>
          <w:color w:val="002060"/>
          <w:sz w:val="20"/>
          <w:szCs w:val="20"/>
        </w:rPr>
        <w:t xml:space="preserve"> </w:t>
      </w:r>
      <w:r w:rsidR="003A6A86" w:rsidRPr="003A6A86">
        <w:rPr>
          <w:rFonts w:ascii="Calibri" w:hAnsi="Calibri"/>
          <w:b/>
          <w:noProof/>
          <w:color w:val="C00000"/>
          <w:sz w:val="20"/>
          <w:szCs w:val="20"/>
        </w:rPr>
        <w:t>Excepto:</w:t>
      </w:r>
      <w:r w:rsidR="003A6A86" w:rsidRPr="003A6A86">
        <w:rPr>
          <w:rFonts w:ascii="Calibri" w:hAnsi="Calibri"/>
          <w:noProof/>
          <w:color w:val="C00000"/>
          <w:sz w:val="20"/>
          <w:szCs w:val="20"/>
        </w:rPr>
        <w:t xml:space="preserve"> </w:t>
      </w:r>
      <w:r w:rsidR="003A6A86">
        <w:rPr>
          <w:rFonts w:ascii="Calibri" w:hAnsi="Calibri"/>
          <w:noProof/>
          <w:color w:val="C00000"/>
          <w:sz w:val="20"/>
          <w:szCs w:val="20"/>
        </w:rPr>
        <w:t xml:space="preserve">Eventos , congresos y convenciones de ciudad. (22 al 28 de Enero 2018 Colombiatex, 23 julio al 12 de agosto 2018 Colombiamoda y feria de las flores, 21 – 25 de agosto 2018 Expocamacol) </w:t>
      </w:r>
    </w:p>
    <w:p w14:paraId="1C6BE3DB" w14:textId="6C1C2A75"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 xml:space="preserve">Aplica suplemento por vuelos llegando en </w:t>
      </w:r>
      <w:r w:rsidR="00032FEA" w:rsidRPr="00032FEA">
        <w:rPr>
          <w:rFonts w:ascii="Calibri" w:hAnsi="Calibri"/>
          <w:noProof/>
          <w:color w:val="000000" w:themeColor="text1"/>
          <w:sz w:val="20"/>
          <w:szCs w:val="20"/>
        </w:rPr>
        <w:t>h</w:t>
      </w:r>
      <w:r w:rsidRPr="00032FEA">
        <w:rPr>
          <w:rFonts w:ascii="Calibri" w:hAnsi="Calibri"/>
          <w:noProof/>
          <w:color w:val="000000" w:themeColor="text1"/>
          <w:sz w:val="20"/>
          <w:szCs w:val="20"/>
        </w:rPr>
        <w:t xml:space="preserve">orarios nocturnos </w:t>
      </w:r>
    </w:p>
    <w:p w14:paraId="72110C37" w14:textId="6DAB38F1"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aplican para mínimo 2 pasajeros viajando juntos</w:t>
      </w:r>
    </w:p>
    <w:p w14:paraId="453D9B51" w14:textId="18AF6230"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sujetas a cambios sin previo aviso</w:t>
      </w:r>
    </w:p>
    <w:p w14:paraId="70ECF6BE" w14:textId="58B6ADE4" w:rsidR="00073E39" w:rsidRDefault="00073E39" w:rsidP="00F77631">
      <w:pPr>
        <w:tabs>
          <w:tab w:val="left" w:pos="1320"/>
        </w:tabs>
        <w:spacing w:line="200" w:lineRule="exact"/>
        <w:jc w:val="both"/>
        <w:rPr>
          <w:rFonts w:ascii="Calibri" w:hAnsi="Calibri"/>
          <w:noProof/>
          <w:sz w:val="20"/>
          <w:szCs w:val="20"/>
        </w:rPr>
      </w:pPr>
    </w:p>
    <w:p w14:paraId="23DCD09F" w14:textId="6D635DD6"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172EC8F0">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831514" cy="320522"/>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6A880377" w:rsidR="00F77631" w:rsidRPr="00F77631" w:rsidRDefault="00F77631" w:rsidP="00F77631">
      <w:pPr>
        <w:pStyle w:val="Prrafodelista"/>
        <w:spacing w:line="200" w:lineRule="exact"/>
        <w:jc w:val="both"/>
        <w:rPr>
          <w:rFonts w:ascii="Calibri" w:hAnsi="Calibri"/>
          <w:noProof/>
          <w:lang w:val="es-ES"/>
        </w:rPr>
      </w:pPr>
    </w:p>
    <w:p w14:paraId="64E409A6" w14:textId="1796DA91" w:rsidR="00032FEA" w:rsidRPr="00B9388B" w:rsidRDefault="000F3CBD"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 xml:space="preserve">No incluye tiquetes aéreos, gastos y alimentación no descrita </w:t>
      </w:r>
    </w:p>
    <w:p w14:paraId="2C2E4FE1" w14:textId="590ABA42" w:rsidR="00032FEA" w:rsidRPr="00B9388B" w:rsidRDefault="00032FEA"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Ver notas importantes  de cada tour en itinerario</w:t>
      </w:r>
    </w:p>
    <w:p w14:paraId="68E670FD" w14:textId="7513D474" w:rsidR="000F3CBD" w:rsidRPr="00B9388B" w:rsidRDefault="000F3CBD" w:rsidP="000F3CBD">
      <w:pPr>
        <w:pStyle w:val="Prrafodelista"/>
        <w:numPr>
          <w:ilvl w:val="0"/>
          <w:numId w:val="15"/>
        </w:numPr>
        <w:spacing w:line="200" w:lineRule="exact"/>
        <w:jc w:val="both"/>
        <w:rPr>
          <w:rFonts w:ascii="Calibri" w:hAnsi="Calibri"/>
          <w:noProof/>
          <w:sz w:val="20"/>
          <w:szCs w:val="20"/>
          <w:lang w:val="es-ES"/>
        </w:rPr>
      </w:pPr>
      <w:r w:rsidRPr="00B9388B">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7E853C0" w14:textId="1DE49474" w:rsidR="00D4391E" w:rsidRDefault="00D4391E" w:rsidP="00D4391E">
      <w:pPr>
        <w:tabs>
          <w:tab w:val="left" w:pos="1425"/>
          <w:tab w:val="left" w:pos="1455"/>
        </w:tabs>
        <w:spacing w:line="200" w:lineRule="exact"/>
        <w:jc w:val="both"/>
        <w:rPr>
          <w:rFonts w:ascii="Calibri" w:hAnsi="Calibri"/>
          <w:noProof/>
          <w:lang w:val="es-ES"/>
        </w:rPr>
      </w:pPr>
    </w:p>
    <w:p w14:paraId="1504659B" w14:textId="651FE4B4" w:rsidR="00BA03B8" w:rsidRPr="00D4391E" w:rsidRDefault="009908C9" w:rsidP="00D4391E">
      <w:pPr>
        <w:tabs>
          <w:tab w:val="left" w:pos="1425"/>
          <w:tab w:val="left" w:pos="1455"/>
        </w:tabs>
        <w:spacing w:line="200" w:lineRule="exact"/>
        <w:jc w:val="both"/>
        <w:rPr>
          <w:rFonts w:ascii="Calibri" w:hAnsi="Calibri"/>
          <w:b/>
          <w:noProof/>
          <w:lang w:val="es-ES"/>
        </w:rPr>
      </w:pPr>
      <w:r w:rsidRPr="00D4391E">
        <w:rPr>
          <w:rFonts w:ascii="Calibri" w:hAnsi="Calibri"/>
          <w:b/>
          <w:noProof/>
          <w:color w:val="FFFFFF" w:themeColor="background1"/>
          <w:szCs w:val="26"/>
          <w:lang w:val="es-ES_tradnl" w:eastAsia="es-ES_tradnl"/>
        </w:rPr>
        <w:drawing>
          <wp:anchor distT="0" distB="0" distL="114300" distR="114300" simplePos="0" relativeHeight="251704320" behindDoc="0" locked="0" layoutInCell="1" allowOverlap="1" wp14:anchorId="4108C64C" wp14:editId="731747BE">
            <wp:simplePos x="0" y="0"/>
            <wp:positionH relativeFrom="margin">
              <wp:posOffset>-635</wp:posOffset>
            </wp:positionH>
            <wp:positionV relativeFrom="paragraph">
              <wp:posOffset>8890</wp:posOffset>
            </wp:positionV>
            <wp:extent cx="5824855"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4855" cy="1056640"/>
                    </a:xfrm>
                    <a:prstGeom prst="rect">
                      <a:avLst/>
                    </a:prstGeom>
                  </pic:spPr>
                </pic:pic>
              </a:graphicData>
            </a:graphic>
          </wp:anchor>
        </w:drawing>
      </w:r>
      <w:r w:rsidR="00D4391E">
        <w:rPr>
          <w:rFonts w:ascii="Calibri" w:hAnsi="Calibri"/>
          <w:noProof/>
          <w:lang w:val="es-ES"/>
        </w:rPr>
        <w:t xml:space="preserve">   </w:t>
      </w:r>
      <w:r w:rsidR="00D4391E" w:rsidRPr="00D4391E">
        <w:rPr>
          <w:rFonts w:ascii="Calibri" w:hAnsi="Calibri"/>
          <w:b/>
          <w:noProof/>
          <w:lang w:val="es-ES"/>
        </w:rPr>
        <w:tab/>
      </w:r>
    </w:p>
    <w:p w14:paraId="601FE172" w14:textId="4C40540B" w:rsidR="00D4391E" w:rsidRDefault="00D4391E" w:rsidP="00D4391E">
      <w:pPr>
        <w:tabs>
          <w:tab w:val="left" w:pos="1050"/>
          <w:tab w:val="left" w:pos="1455"/>
        </w:tabs>
        <w:rPr>
          <w:rFonts w:ascii="Calibri" w:hAnsi="Calibri"/>
          <w:b/>
          <w:color w:val="FFFFFF" w:themeColor="background1"/>
          <w:sz w:val="26"/>
          <w:szCs w:val="26"/>
          <w:lang w:val="es-ES"/>
        </w:rPr>
      </w:pPr>
    </w:p>
    <w:p w14:paraId="5DD71523" w14:textId="6D9AC9C1" w:rsidR="00470F65" w:rsidRPr="00D4391E" w:rsidRDefault="00D4391E" w:rsidP="00D4391E">
      <w:pPr>
        <w:tabs>
          <w:tab w:val="left" w:pos="1050"/>
          <w:tab w:val="left" w:pos="1455"/>
        </w:tabs>
        <w:rPr>
          <w:rFonts w:ascii="Calibri" w:hAnsi="Calibri"/>
          <w:szCs w:val="26"/>
          <w:lang w:val="es-ES"/>
        </w:rPr>
      </w:pPr>
      <w:r>
        <w:rPr>
          <w:rFonts w:ascii="Calibri" w:hAnsi="Calibri"/>
          <w:b/>
          <w:color w:val="FFFFFF" w:themeColor="background1"/>
          <w:sz w:val="26"/>
          <w:szCs w:val="26"/>
          <w:lang w:val="es-ES"/>
        </w:rPr>
        <w:tab/>
      </w:r>
      <w:r w:rsidR="00154631">
        <w:rPr>
          <w:rFonts w:ascii="Calibri" w:hAnsi="Calibri"/>
          <w:b/>
          <w:color w:val="FFFFFF" w:themeColor="background1"/>
          <w:sz w:val="26"/>
          <w:szCs w:val="26"/>
          <w:lang w:val="es-ES"/>
        </w:rPr>
        <w:t>*</w:t>
      </w:r>
    </w:p>
    <w:sectPr w:rsidR="00470F65" w:rsidRPr="00D4391E"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3981" w14:textId="77777777" w:rsidR="00D877BF" w:rsidRDefault="00D877BF" w:rsidP="00E0243F">
      <w:pPr>
        <w:spacing w:after="0" w:line="240" w:lineRule="auto"/>
      </w:pPr>
      <w:r>
        <w:separator/>
      </w:r>
    </w:p>
  </w:endnote>
  <w:endnote w:type="continuationSeparator" w:id="0">
    <w:p w14:paraId="62A84451" w14:textId="77777777" w:rsidR="00D877BF" w:rsidRDefault="00D877BF"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D024" w14:textId="77777777" w:rsidR="00D877BF" w:rsidRDefault="00D877BF" w:rsidP="00E0243F">
      <w:pPr>
        <w:spacing w:after="0" w:line="240" w:lineRule="auto"/>
      </w:pPr>
      <w:r>
        <w:separator/>
      </w:r>
    </w:p>
  </w:footnote>
  <w:footnote w:type="continuationSeparator" w:id="0">
    <w:p w14:paraId="1BE7CD75" w14:textId="77777777" w:rsidR="00D877BF" w:rsidRDefault="00D877BF"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D877BF">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D877BF">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32FEA"/>
    <w:rsid w:val="00073E39"/>
    <w:rsid w:val="000A6A09"/>
    <w:rsid w:val="000C31DE"/>
    <w:rsid w:val="000D1700"/>
    <w:rsid w:val="000F1936"/>
    <w:rsid w:val="000F3CBD"/>
    <w:rsid w:val="000F6A34"/>
    <w:rsid w:val="00103021"/>
    <w:rsid w:val="00127C6B"/>
    <w:rsid w:val="001354BE"/>
    <w:rsid w:val="00154631"/>
    <w:rsid w:val="00184C9E"/>
    <w:rsid w:val="001962A0"/>
    <w:rsid w:val="001B3781"/>
    <w:rsid w:val="001B5CEC"/>
    <w:rsid w:val="001E5E2A"/>
    <w:rsid w:val="00210E76"/>
    <w:rsid w:val="002221F9"/>
    <w:rsid w:val="0024400C"/>
    <w:rsid w:val="00264F21"/>
    <w:rsid w:val="0027327A"/>
    <w:rsid w:val="00276DE8"/>
    <w:rsid w:val="00284A86"/>
    <w:rsid w:val="002B0994"/>
    <w:rsid w:val="002C1AB8"/>
    <w:rsid w:val="002F7341"/>
    <w:rsid w:val="00323F2D"/>
    <w:rsid w:val="003267A8"/>
    <w:rsid w:val="003325DD"/>
    <w:rsid w:val="0033569C"/>
    <w:rsid w:val="00354C6A"/>
    <w:rsid w:val="00354D86"/>
    <w:rsid w:val="003A6A86"/>
    <w:rsid w:val="003C66F7"/>
    <w:rsid w:val="00402900"/>
    <w:rsid w:val="0041167F"/>
    <w:rsid w:val="00425BD1"/>
    <w:rsid w:val="00467F9C"/>
    <w:rsid w:val="00470F65"/>
    <w:rsid w:val="00485249"/>
    <w:rsid w:val="004A1331"/>
    <w:rsid w:val="004A42CA"/>
    <w:rsid w:val="004F157C"/>
    <w:rsid w:val="004F38BA"/>
    <w:rsid w:val="005762FA"/>
    <w:rsid w:val="005A57B3"/>
    <w:rsid w:val="005B627E"/>
    <w:rsid w:val="005D7A79"/>
    <w:rsid w:val="005F3C8A"/>
    <w:rsid w:val="00612385"/>
    <w:rsid w:val="00612BDF"/>
    <w:rsid w:val="00634FB2"/>
    <w:rsid w:val="00650576"/>
    <w:rsid w:val="00674EC0"/>
    <w:rsid w:val="0069634B"/>
    <w:rsid w:val="006B0AD3"/>
    <w:rsid w:val="006B1C3F"/>
    <w:rsid w:val="006C21AD"/>
    <w:rsid w:val="006C3263"/>
    <w:rsid w:val="00711986"/>
    <w:rsid w:val="00721D76"/>
    <w:rsid w:val="0074331A"/>
    <w:rsid w:val="00745E2F"/>
    <w:rsid w:val="00757522"/>
    <w:rsid w:val="007C6DF6"/>
    <w:rsid w:val="007E6AA9"/>
    <w:rsid w:val="007E6B05"/>
    <w:rsid w:val="00815231"/>
    <w:rsid w:val="00835344"/>
    <w:rsid w:val="008657D2"/>
    <w:rsid w:val="0087018A"/>
    <w:rsid w:val="008853DF"/>
    <w:rsid w:val="0089112B"/>
    <w:rsid w:val="008E059A"/>
    <w:rsid w:val="008F6E59"/>
    <w:rsid w:val="009158F8"/>
    <w:rsid w:val="00921061"/>
    <w:rsid w:val="009908C9"/>
    <w:rsid w:val="009A12A9"/>
    <w:rsid w:val="009B0011"/>
    <w:rsid w:val="009B09F5"/>
    <w:rsid w:val="009B55C9"/>
    <w:rsid w:val="009C378A"/>
    <w:rsid w:val="009D2019"/>
    <w:rsid w:val="009D3B8A"/>
    <w:rsid w:val="009E1747"/>
    <w:rsid w:val="009E3609"/>
    <w:rsid w:val="00A13C0E"/>
    <w:rsid w:val="00A17938"/>
    <w:rsid w:val="00A4636D"/>
    <w:rsid w:val="00A655EE"/>
    <w:rsid w:val="00A75F16"/>
    <w:rsid w:val="00A84B0D"/>
    <w:rsid w:val="00A857A0"/>
    <w:rsid w:val="00A869CC"/>
    <w:rsid w:val="00A9345A"/>
    <w:rsid w:val="00AA0668"/>
    <w:rsid w:val="00AD18CA"/>
    <w:rsid w:val="00AE4B26"/>
    <w:rsid w:val="00AE5607"/>
    <w:rsid w:val="00B11ADC"/>
    <w:rsid w:val="00B56BA7"/>
    <w:rsid w:val="00B61997"/>
    <w:rsid w:val="00B73BBB"/>
    <w:rsid w:val="00B9388B"/>
    <w:rsid w:val="00BA03B8"/>
    <w:rsid w:val="00BB45D3"/>
    <w:rsid w:val="00C056AA"/>
    <w:rsid w:val="00C16353"/>
    <w:rsid w:val="00C56DEC"/>
    <w:rsid w:val="00C7145A"/>
    <w:rsid w:val="00CA3DEB"/>
    <w:rsid w:val="00CA4CF1"/>
    <w:rsid w:val="00CC15D6"/>
    <w:rsid w:val="00D4391E"/>
    <w:rsid w:val="00D60692"/>
    <w:rsid w:val="00D6140D"/>
    <w:rsid w:val="00D74434"/>
    <w:rsid w:val="00D837AD"/>
    <w:rsid w:val="00D877BF"/>
    <w:rsid w:val="00DA15CB"/>
    <w:rsid w:val="00E0243F"/>
    <w:rsid w:val="00E0276A"/>
    <w:rsid w:val="00E26ADE"/>
    <w:rsid w:val="00E420C1"/>
    <w:rsid w:val="00EE3846"/>
    <w:rsid w:val="00F06521"/>
    <w:rsid w:val="00F304B5"/>
    <w:rsid w:val="00F63E51"/>
    <w:rsid w:val="00F77631"/>
    <w:rsid w:val="00F83B93"/>
    <w:rsid w:val="00F85943"/>
    <w:rsid w:val="00F87A80"/>
    <w:rsid w:val="00F91B0F"/>
    <w:rsid w:val="00FA5211"/>
    <w:rsid w:val="00FC33D8"/>
    <w:rsid w:val="00FF2C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CC15D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6927">
      <w:bodyDiv w:val="1"/>
      <w:marLeft w:val="0"/>
      <w:marRight w:val="0"/>
      <w:marTop w:val="0"/>
      <w:marBottom w:val="0"/>
      <w:divBdr>
        <w:top w:val="none" w:sz="0" w:space="0" w:color="auto"/>
        <w:left w:val="none" w:sz="0" w:space="0" w:color="auto"/>
        <w:bottom w:val="none" w:sz="0" w:space="0" w:color="auto"/>
        <w:right w:val="none" w:sz="0" w:space="0" w:color="auto"/>
      </w:divBdr>
    </w:div>
    <w:div w:id="112735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3505</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4</cp:revision>
  <dcterms:created xsi:type="dcterms:W3CDTF">2018-01-11T21:41:00Z</dcterms:created>
  <dcterms:modified xsi:type="dcterms:W3CDTF">2018-02-02T14:23:00Z</dcterms:modified>
</cp:coreProperties>
</file>