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02E32325" w:rsidR="0033569C" w:rsidRPr="007C6DF6" w:rsidRDefault="00A857A0">
      <w:pPr>
        <w:rPr>
          <w:rFonts w:ascii="Calibri" w:hAnsi="Calibri"/>
        </w:rPr>
      </w:pPr>
      <w:bookmarkStart w:id="0" w:name="_GoBack"/>
      <w:bookmarkEnd w:id="0"/>
      <w:r>
        <w:rPr>
          <w:rFonts w:ascii="Calibri" w:hAnsi="Calibri"/>
          <w:noProof/>
          <w:lang w:val="es-ES_tradnl" w:eastAsia="es-ES_tradnl"/>
        </w:rPr>
        <w:drawing>
          <wp:anchor distT="0" distB="0" distL="114300" distR="114300" simplePos="0" relativeHeight="251699200" behindDoc="1" locked="0" layoutInCell="1" allowOverlap="1" wp14:anchorId="65E9D5B7" wp14:editId="3CCAC16B">
            <wp:simplePos x="0" y="0"/>
            <wp:positionH relativeFrom="column">
              <wp:posOffset>-1143635</wp:posOffset>
            </wp:positionH>
            <wp:positionV relativeFrom="paragraph">
              <wp:posOffset>-409575</wp:posOffset>
            </wp:positionV>
            <wp:extent cx="7862685" cy="10175239"/>
            <wp:effectExtent l="0" t="0" r="11430" b="1079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ada-unica-01.jpg"/>
                    <pic:cNvPicPr/>
                  </pic:nvPicPr>
                  <pic:blipFill>
                    <a:blip r:embed="rId7" cstate="email">
                      <a:extLst>
                        <a:ext uri="{28A0092B-C50C-407E-A947-70E740481C1C}">
                          <a14:useLocalDpi xmlns:a14="http://schemas.microsoft.com/office/drawing/2010/main"/>
                        </a:ext>
                      </a:extLst>
                    </a:blip>
                    <a:stretch>
                      <a:fillRect/>
                    </a:stretch>
                  </pic:blipFill>
                  <pic:spPr>
                    <a:xfrm>
                      <a:off x="0" y="0"/>
                      <a:ext cx="7862685" cy="10175239"/>
                    </a:xfrm>
                    <a:prstGeom prst="rect">
                      <a:avLst/>
                    </a:prstGeom>
                  </pic:spPr>
                </pic:pic>
              </a:graphicData>
            </a:graphic>
            <wp14:sizeRelH relativeFrom="page">
              <wp14:pctWidth>0</wp14:pctWidth>
            </wp14:sizeRelH>
            <wp14:sizeRelV relativeFrom="page">
              <wp14:pctHeight>0</wp14:pctHeight>
            </wp14:sizeRelV>
          </wp:anchor>
        </w:drawing>
      </w:r>
    </w:p>
    <w:p w14:paraId="6D10A2B6" w14:textId="12B9FBB8" w:rsidR="0033569C" w:rsidRPr="007C6DF6" w:rsidRDefault="000F3CBD">
      <w:pPr>
        <w:spacing w:after="0" w:line="240" w:lineRule="auto"/>
        <w:rPr>
          <w:rFonts w:ascii="Calibri" w:hAnsi="Calibri"/>
        </w:rPr>
      </w:pPr>
      <w:r w:rsidRPr="007C6DF6">
        <w:rPr>
          <w:rFonts w:ascii="Calibri" w:hAnsi="Calibri"/>
          <w:noProof/>
          <w:lang w:val="es-ES_tradnl" w:eastAsia="es-ES_tradnl"/>
        </w:rPr>
        <mc:AlternateContent>
          <mc:Choice Requires="wps">
            <w:drawing>
              <wp:anchor distT="0" distB="0" distL="114300" distR="114300" simplePos="0" relativeHeight="251659264" behindDoc="0" locked="0" layoutInCell="1" allowOverlap="1" wp14:anchorId="25191A78" wp14:editId="2671D4BC">
                <wp:simplePos x="0" y="0"/>
                <wp:positionH relativeFrom="column">
                  <wp:posOffset>3418840</wp:posOffset>
                </wp:positionH>
                <wp:positionV relativeFrom="paragraph">
                  <wp:posOffset>584200</wp:posOffset>
                </wp:positionV>
                <wp:extent cx="3086735"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08673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3515B6" w14:textId="77777777" w:rsidR="0033569C" w:rsidRPr="00DD0229" w:rsidRDefault="0033569C" w:rsidP="0033569C">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p>
                          <w:p w14:paraId="08D0742F" w14:textId="2711EF9D" w:rsidR="00A13C0E" w:rsidRPr="006A310C" w:rsidRDefault="00DD0229" w:rsidP="000F3CBD">
                            <w:pPr>
                              <w:spacing w:line="216" w:lineRule="auto"/>
                              <w:rPr>
                                <w:rFonts w:ascii="Calibri" w:hAnsi="Calibri"/>
                                <w:b/>
                                <w:color w:val="FFFFFF" w:themeColor="background1"/>
                                <w:sz w:val="32"/>
                                <w:szCs w:val="48"/>
                                <w:lang w:val="es-ES"/>
                              </w:rPr>
                            </w:pPr>
                            <w:r w:rsidRPr="00DD0229">
                              <w:rPr>
                                <w:rFonts w:ascii="Calibri" w:hAnsi="Calibri"/>
                                <w:b/>
                                <w:color w:val="FFFFFF" w:themeColor="background1"/>
                                <w:sz w:val="48"/>
                                <w:szCs w:val="48"/>
                                <w:lang w:val="es-ES"/>
                              </w:rPr>
                              <w:t xml:space="preserve">CARTAGENA </w:t>
                            </w:r>
                            <w:r w:rsidRPr="00DD0229">
                              <w:rPr>
                                <w:rFonts w:ascii="Calibri" w:hAnsi="Calibri"/>
                                <w:b/>
                                <w:color w:val="FFFFFF" w:themeColor="background1"/>
                                <w:sz w:val="48"/>
                                <w:szCs w:val="48"/>
                                <w:lang w:val="es-ES"/>
                              </w:rPr>
                              <w:br/>
                              <w:t xml:space="preserve">Y MOMPOX </w:t>
                            </w:r>
                            <w:r w:rsidR="006A310C">
                              <w:rPr>
                                <w:rFonts w:ascii="Calibri" w:hAnsi="Calibri"/>
                                <w:b/>
                                <w:color w:val="FFFFFF" w:themeColor="background1"/>
                                <w:sz w:val="48"/>
                                <w:szCs w:val="48"/>
                                <w:lang w:val="es-ES"/>
                              </w:rPr>
                              <w:br/>
                            </w:r>
                            <w:r w:rsidR="006A310C">
                              <w:rPr>
                                <w:rFonts w:ascii="Calibri" w:hAnsi="Calibri"/>
                                <w:b/>
                                <w:color w:val="FFFFFF" w:themeColor="background1"/>
                                <w:sz w:val="32"/>
                                <w:szCs w:val="48"/>
                                <w:lang w:val="es-ES"/>
                              </w:rPr>
                              <w:t>(MÍNIMO 6 PERSONAS)</w:t>
                            </w:r>
                          </w:p>
                          <w:p w14:paraId="754C2264" w14:textId="2769EC5E" w:rsidR="000F3CBD" w:rsidRPr="000D1700" w:rsidRDefault="00DD0229" w:rsidP="000F3CBD">
                            <w:pPr>
                              <w:spacing w:line="192" w:lineRule="auto"/>
                              <w:rPr>
                                <w:rFonts w:ascii="Calibri" w:hAnsi="Calibri"/>
                                <w:b/>
                                <w:color w:val="00B0F0"/>
                                <w:sz w:val="32"/>
                                <w:szCs w:val="32"/>
                                <w:lang w:val="es-ES"/>
                              </w:rPr>
                            </w:pPr>
                            <w:r>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91A78" id="_x0000_t202" coordsize="21600,21600" o:spt="202" path="m,l,21600r21600,l21600,xe">
                <v:stroke joinstyle="miter"/>
                <v:path gradientshapeok="t" o:connecttype="rect"/>
              </v:shapetype>
              <v:shape id="Cuadro de texto 2" o:spid="_x0000_s1026" type="#_x0000_t202" style="position:absolute;margin-left:269.2pt;margin-top:46pt;width:243.05pt;height:1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" filled="f" stroked="f">
                <v:textbox>
                  <w:txbxContent>
                    <w:p w14:paraId="4A3515B6" w14:textId="77777777" w:rsidR="0033569C" w:rsidRPr="00DD0229" w:rsidRDefault="0033569C" w:rsidP="0033569C">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p>
                    <w:p w14:paraId="08D0742F" w14:textId="2711EF9D" w:rsidR="00A13C0E" w:rsidRPr="006A310C" w:rsidRDefault="00DD0229" w:rsidP="000F3CBD">
                      <w:pPr>
                        <w:spacing w:line="216" w:lineRule="auto"/>
                        <w:rPr>
                          <w:rFonts w:ascii="Calibri" w:hAnsi="Calibri"/>
                          <w:b/>
                          <w:color w:val="FFFFFF" w:themeColor="background1"/>
                          <w:sz w:val="32"/>
                          <w:szCs w:val="48"/>
                          <w:lang w:val="es-ES"/>
                        </w:rPr>
                      </w:pPr>
                      <w:r w:rsidRPr="00DD0229">
                        <w:rPr>
                          <w:rFonts w:ascii="Calibri" w:hAnsi="Calibri"/>
                          <w:b/>
                          <w:color w:val="FFFFFF" w:themeColor="background1"/>
                          <w:sz w:val="48"/>
                          <w:szCs w:val="48"/>
                          <w:lang w:val="es-ES"/>
                        </w:rPr>
                        <w:t xml:space="preserve">CARTAGENA </w:t>
                      </w:r>
                      <w:r w:rsidRPr="00DD0229">
                        <w:rPr>
                          <w:rFonts w:ascii="Calibri" w:hAnsi="Calibri"/>
                          <w:b/>
                          <w:color w:val="FFFFFF" w:themeColor="background1"/>
                          <w:sz w:val="48"/>
                          <w:szCs w:val="48"/>
                          <w:lang w:val="es-ES"/>
                        </w:rPr>
                        <w:br/>
                        <w:t xml:space="preserve">Y MOMPOX </w:t>
                      </w:r>
                      <w:r w:rsidR="006A310C">
                        <w:rPr>
                          <w:rFonts w:ascii="Calibri" w:hAnsi="Calibri"/>
                          <w:b/>
                          <w:color w:val="FFFFFF" w:themeColor="background1"/>
                          <w:sz w:val="48"/>
                          <w:szCs w:val="48"/>
                          <w:lang w:val="es-ES"/>
                        </w:rPr>
                        <w:br/>
                      </w:r>
                      <w:r w:rsidR="006A310C">
                        <w:rPr>
                          <w:rFonts w:ascii="Calibri" w:hAnsi="Calibri"/>
                          <w:b/>
                          <w:color w:val="FFFFFF" w:themeColor="background1"/>
                          <w:sz w:val="32"/>
                          <w:szCs w:val="48"/>
                          <w:lang w:val="es-ES"/>
                        </w:rPr>
                        <w:t>(MÍNIMO 6 PERSONAS)</w:t>
                      </w:r>
                    </w:p>
                    <w:p w14:paraId="754C2264" w14:textId="2769EC5E" w:rsidR="000F3CBD" w:rsidRPr="000D1700" w:rsidRDefault="00DD0229" w:rsidP="000F3CBD">
                      <w:pPr>
                        <w:spacing w:line="192" w:lineRule="auto"/>
                        <w:rPr>
                          <w:rFonts w:ascii="Calibri" w:hAnsi="Calibri"/>
                          <w:b/>
                          <w:color w:val="00B0F0"/>
                          <w:sz w:val="32"/>
                          <w:szCs w:val="32"/>
                          <w:lang w:val="es-ES"/>
                        </w:rPr>
                      </w:pPr>
                      <w:r>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v:shape>
            </w:pict>
          </mc:Fallback>
        </mc:AlternateContent>
      </w:r>
      <w:r w:rsidR="005D7A79" w:rsidRPr="007C6DF6">
        <w:rPr>
          <w:rFonts w:ascii="Calibri" w:hAnsi="Calibri"/>
          <w:noProof/>
          <w:sz w:val="32"/>
          <w:szCs w:val="32"/>
          <w:lang w:val="es-ES_tradnl" w:eastAsia="es-ES_tradnl"/>
        </w:rPr>
        <mc:AlternateContent>
          <mc:Choice Requires="wps">
            <w:drawing>
              <wp:anchor distT="0" distB="0" distL="114300" distR="114300" simplePos="0" relativeHeight="251663360" behindDoc="0" locked="0" layoutInCell="1" allowOverlap="1" wp14:anchorId="1FD7D096" wp14:editId="19ABF3AC">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D096" id="Cuadro de texto 4" o:spid="_x0000_s1027"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5D7A79" w:rsidRPr="007C6DF6">
        <w:rPr>
          <w:rFonts w:ascii="Calibri" w:hAnsi="Calibri"/>
          <w:noProof/>
          <w:sz w:val="32"/>
          <w:szCs w:val="32"/>
          <w:lang w:val="es-ES_tradnl" w:eastAsia="es-ES_tradnl"/>
        </w:rPr>
        <w:drawing>
          <wp:anchor distT="0" distB="0" distL="114300" distR="114300" simplePos="0" relativeHeight="251661312" behindDoc="0" locked="0" layoutInCell="1" allowOverlap="1" wp14:anchorId="13D6ED0A" wp14:editId="375054F3">
            <wp:simplePos x="0" y="0"/>
            <wp:positionH relativeFrom="column">
              <wp:posOffset>-802640</wp:posOffset>
            </wp:positionH>
            <wp:positionV relativeFrom="paragraph">
              <wp:posOffset>7991475</wp:posOffset>
            </wp:positionV>
            <wp:extent cx="3366135" cy="930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8" cstate="email">
                      <a:extLst>
                        <a:ext uri="{28A0092B-C50C-407E-A947-70E740481C1C}">
                          <a14:useLocalDpi xmlns:a14="http://schemas.microsoft.com/office/drawing/2010/main"/>
                        </a:ext>
                      </a:extLst>
                    </a:blip>
                    <a:stretch>
                      <a:fillRect/>
                    </a:stretch>
                  </pic:blipFill>
                  <pic:spPr>
                    <a:xfrm>
                      <a:off x="0" y="0"/>
                      <a:ext cx="3366135" cy="930910"/>
                    </a:xfrm>
                    <a:prstGeom prst="rect">
                      <a:avLst/>
                    </a:prstGeom>
                  </pic:spPr>
                </pic:pic>
              </a:graphicData>
            </a:graphic>
            <wp14:sizeRelH relativeFrom="page">
              <wp14:pctWidth>0</wp14:pctWidth>
            </wp14:sizeRelH>
            <wp14:sizeRelV relativeFrom="page">
              <wp14:pctHeight>0</wp14:pctHeight>
            </wp14:sizeRelV>
          </wp:anchor>
        </w:drawing>
      </w:r>
      <w:r w:rsidR="0033569C" w:rsidRPr="007C6DF6">
        <w:rPr>
          <w:rFonts w:ascii="Calibri" w:hAnsi="Calibri"/>
        </w:rPr>
        <w:br w:type="page"/>
      </w:r>
    </w:p>
    <w:p w14:paraId="323F1F59" w14:textId="5AF3874D" w:rsidR="005D7A79" w:rsidRPr="007C6DF6" w:rsidRDefault="00DB5983" w:rsidP="00073E39">
      <w:pPr>
        <w:tabs>
          <w:tab w:val="right" w:pos="8838"/>
        </w:tabs>
        <w:rPr>
          <w:rFonts w:ascii="Calibri" w:hAnsi="Calibri"/>
        </w:rPr>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666432" behindDoc="0" locked="0" layoutInCell="1" allowOverlap="1" wp14:anchorId="2F01EB6A" wp14:editId="5104877A">
                <wp:simplePos x="0" y="0"/>
                <wp:positionH relativeFrom="page">
                  <wp:posOffset>5547360</wp:posOffset>
                </wp:positionH>
                <wp:positionV relativeFrom="paragraph">
                  <wp:posOffset>152400</wp:posOffset>
                </wp:positionV>
                <wp:extent cx="2291715" cy="396240"/>
                <wp:effectExtent l="0" t="0" r="0" b="3810"/>
                <wp:wrapNone/>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0411A9C2" w:rsidR="005D7A79" w:rsidRPr="007C6DF6" w:rsidRDefault="0039562A"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5</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6</w:t>
                            </w:r>
                            <w:r w:rsidR="005D7A79"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1EB6A" id="Cuadro de texto 21" o:spid="_x0000_s1028" type="#_x0000_t202" style="position:absolute;margin-left:436.8pt;margin-top:12pt;width:180.45pt;height:3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" filled="f" stroked="f">
                <v:textbox>
                  <w:txbxContent>
                    <w:p w14:paraId="542FCB00" w14:textId="0411A9C2" w:rsidR="005D7A79" w:rsidRPr="007C6DF6" w:rsidRDefault="0039562A"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5</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6</w:t>
                      </w:r>
                      <w:r w:rsidR="005D7A79" w:rsidRPr="007C6DF6">
                        <w:rPr>
                          <w:rFonts w:ascii="Calibri" w:hAnsi="Calibri"/>
                          <w:b/>
                          <w:color w:val="FFFFFF" w:themeColor="background1"/>
                          <w:sz w:val="32"/>
                          <w:szCs w:val="32"/>
                          <w:lang w:val="es-ES"/>
                        </w:rPr>
                        <w:t xml:space="preserve"> DÍAS</w:t>
                      </w:r>
                    </w:p>
                  </w:txbxContent>
                </v:textbox>
                <w10:wrap anchorx="page"/>
              </v:shape>
            </w:pict>
          </mc:Fallback>
        </mc:AlternateContent>
      </w:r>
      <w:r w:rsidR="00BB1F0F" w:rsidRPr="007C6DF6">
        <w:rPr>
          <w:rFonts w:ascii="Calibri" w:hAnsi="Calibri"/>
          <w:b/>
          <w:noProof/>
          <w:color w:val="FFFFFF" w:themeColor="background1"/>
          <w:sz w:val="34"/>
          <w:szCs w:val="34"/>
          <w:lang w:val="es-ES_tradnl" w:eastAsia="es-ES_tradnl"/>
        </w:rPr>
        <w:drawing>
          <wp:anchor distT="0" distB="0" distL="114300" distR="114300" simplePos="0" relativeHeight="251657215" behindDoc="1" locked="0" layoutInCell="1" allowOverlap="1" wp14:anchorId="663C7F94" wp14:editId="4B9A8E82">
            <wp:simplePos x="0" y="0"/>
            <wp:positionH relativeFrom="margin">
              <wp:posOffset>-1203960</wp:posOffset>
            </wp:positionH>
            <wp:positionV relativeFrom="paragraph">
              <wp:posOffset>-425450</wp:posOffset>
            </wp:positionV>
            <wp:extent cx="7887335" cy="1020363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073E39">
        <w:rPr>
          <w:rFonts w:ascii="Calibri" w:hAnsi="Calibri"/>
        </w:rPr>
        <w:tab/>
      </w:r>
    </w:p>
    <w:p w14:paraId="4FEBAE59" w14:textId="1AEDC8D7" w:rsidR="00470F65" w:rsidRPr="007C6DF6" w:rsidRDefault="00470F65" w:rsidP="00470F65">
      <w:pPr>
        <w:rPr>
          <w:rFonts w:ascii="Calibri" w:hAnsi="Calibri"/>
        </w:rPr>
      </w:pPr>
    </w:p>
    <w:p w14:paraId="0540E5DD" w14:textId="314272F8" w:rsidR="0027327A" w:rsidRDefault="0027327A" w:rsidP="00470F65">
      <w:pPr>
        <w:rPr>
          <w:rFonts w:ascii="Calibri" w:hAnsi="Calibri"/>
          <w:b/>
          <w:color w:val="FFFFFF" w:themeColor="background1"/>
          <w:sz w:val="26"/>
          <w:szCs w:val="26"/>
        </w:rPr>
      </w:pPr>
    </w:p>
    <w:p w14:paraId="4A96187F" w14:textId="5D416517" w:rsidR="00184C9E" w:rsidRPr="00D7369E" w:rsidRDefault="00073E39" w:rsidP="00184C9E">
      <w:pPr>
        <w:ind w:right="96"/>
        <w:jc w:val="both"/>
        <w:rPr>
          <w:noProof/>
          <w:color w:val="000000" w:themeColor="text1"/>
        </w:rPr>
      </w:pPr>
      <w:r w:rsidRPr="00D7369E">
        <w:rPr>
          <w:rFonts w:ascii="Calibri" w:hAnsi="Calibri"/>
          <w:b/>
          <w:noProof/>
          <w:color w:val="FFFFFF" w:themeColor="background1"/>
          <w:sz w:val="26"/>
          <w:szCs w:val="26"/>
          <w:lang w:val="es-ES_tradnl" w:eastAsia="es-ES_tradnl"/>
        </w:rPr>
        <w:drawing>
          <wp:anchor distT="0" distB="0" distL="114300" distR="114300" simplePos="0" relativeHeight="251701248" behindDoc="1" locked="0" layoutInCell="1" allowOverlap="1" wp14:anchorId="76C4E52A" wp14:editId="69DC94E0">
            <wp:simplePos x="0" y="0"/>
            <wp:positionH relativeFrom="margin">
              <wp:align>left</wp:align>
            </wp:positionH>
            <wp:positionV relativeFrom="paragraph">
              <wp:posOffset>281305</wp:posOffset>
            </wp:positionV>
            <wp:extent cx="1854877" cy="238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0" cstate="email">
                      <a:extLst>
                        <a:ext uri="{28A0092B-C50C-407E-A947-70E740481C1C}">
                          <a14:useLocalDpi xmlns:a14="http://schemas.microsoft.com/office/drawing/2010/main"/>
                        </a:ext>
                      </a:extLst>
                    </a:blip>
                    <a:stretch>
                      <a:fillRect/>
                    </a:stretch>
                  </pic:blipFill>
                  <pic:spPr>
                    <a:xfrm>
                      <a:off x="0" y="0"/>
                      <a:ext cx="1857879" cy="238510"/>
                    </a:xfrm>
                    <a:prstGeom prst="rect">
                      <a:avLst/>
                    </a:prstGeom>
                  </pic:spPr>
                </pic:pic>
              </a:graphicData>
            </a:graphic>
            <wp14:sizeRelH relativeFrom="page">
              <wp14:pctWidth>0</wp14:pctWidth>
            </wp14:sizeRelH>
            <wp14:sizeRelV relativeFrom="page">
              <wp14:pctHeight>0</wp14:pctHeight>
            </wp14:sizeRelV>
          </wp:anchor>
        </w:drawing>
      </w:r>
    </w:p>
    <w:p w14:paraId="0EECA446" w14:textId="1881E697" w:rsidR="00F77631" w:rsidRPr="00D7369E" w:rsidRDefault="00073E39" w:rsidP="00073E39">
      <w:pPr>
        <w:tabs>
          <w:tab w:val="left" w:pos="6255"/>
        </w:tabs>
        <w:ind w:right="96"/>
        <w:jc w:val="both"/>
        <w:rPr>
          <w:b/>
          <w:noProof/>
          <w:color w:val="000000" w:themeColor="text1"/>
          <w:sz w:val="26"/>
          <w:szCs w:val="26"/>
        </w:rPr>
      </w:pPr>
      <w:r w:rsidRPr="00D7369E">
        <w:rPr>
          <w:b/>
          <w:noProof/>
          <w:color w:val="FFFFFF" w:themeColor="background1"/>
          <w:sz w:val="26"/>
          <w:szCs w:val="26"/>
        </w:rPr>
        <w:t xml:space="preserve">      ITINERARIO </w:t>
      </w:r>
    </w:p>
    <w:p w14:paraId="0037259F" w14:textId="77777777" w:rsidR="00970A08" w:rsidRPr="00D7369E" w:rsidRDefault="00970A08" w:rsidP="00970A08">
      <w:pPr>
        <w:tabs>
          <w:tab w:val="left" w:pos="3705"/>
        </w:tabs>
        <w:ind w:right="96"/>
        <w:rPr>
          <w:noProof/>
          <w:color w:val="000000" w:themeColor="text1"/>
        </w:rPr>
      </w:pPr>
    </w:p>
    <w:p w14:paraId="5E58ED35" w14:textId="77777777" w:rsidR="00DB5983" w:rsidRPr="00D7369E" w:rsidRDefault="00DB5983" w:rsidP="00970A08">
      <w:pPr>
        <w:rPr>
          <w:rFonts w:ascii="Calibri" w:hAnsi="Calibri"/>
          <w:b/>
          <w:color w:val="002060"/>
          <w:sz w:val="20"/>
        </w:rPr>
        <w:sectPr w:rsidR="00DB5983" w:rsidRPr="00D7369E" w:rsidSect="00184C9E">
          <w:headerReference w:type="even" r:id="rId11"/>
          <w:headerReference w:type="first" r:id="rId12"/>
          <w:type w:val="continuous"/>
          <w:pgSz w:w="12240" w:h="15840"/>
          <w:pgMar w:top="465" w:right="1701" w:bottom="1417" w:left="1701" w:header="708" w:footer="708" w:gutter="0"/>
          <w:cols w:space="708"/>
          <w:docGrid w:linePitch="360"/>
        </w:sectPr>
      </w:pPr>
    </w:p>
    <w:p w14:paraId="2D2BD53A" w14:textId="387AE967" w:rsidR="00970A08" w:rsidRPr="00D7369E" w:rsidRDefault="00970A08" w:rsidP="00C97253">
      <w:pPr>
        <w:jc w:val="both"/>
        <w:rPr>
          <w:rFonts w:ascii="Calibri" w:hAnsi="Calibri"/>
          <w:b/>
          <w:sz w:val="20"/>
        </w:rPr>
      </w:pPr>
      <w:r w:rsidRPr="00D7369E">
        <w:rPr>
          <w:rFonts w:ascii="Calibri" w:hAnsi="Calibri"/>
          <w:b/>
          <w:color w:val="002060"/>
          <w:sz w:val="20"/>
        </w:rPr>
        <w:lastRenderedPageBreak/>
        <w:t>DÍA 1 CARTAGENA</w:t>
      </w:r>
      <w:r w:rsidRPr="00D7369E">
        <w:rPr>
          <w:rFonts w:ascii="Calibri" w:hAnsi="Calibri"/>
          <w:b/>
          <w:sz w:val="20"/>
        </w:rPr>
        <w:t xml:space="preserve"> </w:t>
      </w:r>
      <w:r w:rsidRPr="00D7369E">
        <w:rPr>
          <w:rFonts w:ascii="Calibri" w:hAnsi="Calibri"/>
          <w:sz w:val="20"/>
        </w:rPr>
        <w:t xml:space="preserve">Recepción y traslado del aeropuerto al hotel elegido. Alojamiento. </w:t>
      </w:r>
    </w:p>
    <w:p w14:paraId="5FAF0368" w14:textId="0B5EA886" w:rsidR="00970A08" w:rsidRPr="00D7369E" w:rsidRDefault="00970A08" w:rsidP="00C97253">
      <w:pPr>
        <w:jc w:val="both"/>
        <w:rPr>
          <w:rFonts w:ascii="Calibri" w:hAnsi="Calibri"/>
          <w:sz w:val="20"/>
        </w:rPr>
      </w:pPr>
      <w:r w:rsidRPr="00D7369E">
        <w:rPr>
          <w:rFonts w:ascii="Calibri" w:hAnsi="Calibri"/>
          <w:b/>
          <w:color w:val="002060"/>
          <w:sz w:val="20"/>
        </w:rPr>
        <w:t xml:space="preserve">DÍA 2 CARTAGENA </w:t>
      </w:r>
      <w:r w:rsidRPr="00D7369E">
        <w:rPr>
          <w:rFonts w:ascii="Calibri" w:hAnsi="Calibri"/>
          <w:sz w:val="20"/>
        </w:rPr>
        <w:t>Desayuno en el hotel. A la hora acordada, encuentro con uno de nuestros representantes en el hotel donde se aloja para comenzar un recorrido panorámico por Cartagena de Indias. Durante el circuito pasará por el área moderna de Bocagrande y el barrio de Manga, donde se ven casonas antiguas de inicios del siglo XX. Luego se visitará el Castillo de San Felipe de Barajas, con el que los españoles buscaban defenderse de los ataques ingleses en el siglo XVII. Continuamos con una breve caminata por el centro histórico de esta hermosa ciudad visitando la iglesia San Pedro Claver, lugar donde se encuentran los restos del Santo que lleva su mismo nombre, se finaliza el recorrido visitando el museo de la esmeralda. El recorrido terminará en su hotel y alojamiento.</w:t>
      </w:r>
      <w:r w:rsidRPr="00D7369E">
        <w:rPr>
          <w:rFonts w:ascii="Calibri" w:hAnsi="Calibri"/>
          <w:sz w:val="20"/>
        </w:rPr>
        <w:br/>
      </w:r>
      <w:r w:rsidRPr="00D7369E">
        <w:rPr>
          <w:rFonts w:ascii="Calibri" w:hAnsi="Calibri"/>
          <w:b/>
          <w:sz w:val="20"/>
        </w:rPr>
        <w:t>Incluye:</w:t>
      </w:r>
      <w:r w:rsidRPr="00D7369E">
        <w:rPr>
          <w:rFonts w:ascii="Calibri" w:hAnsi="Calibri"/>
          <w:sz w:val="20"/>
        </w:rPr>
        <w:t xml:space="preserve"> Entradas al Castillo San Felipe y visita a la Iglesia San Pedro Claver y museo de la Esmeralda.</w:t>
      </w:r>
      <w:r w:rsidRPr="00D7369E">
        <w:rPr>
          <w:rFonts w:ascii="Calibri" w:hAnsi="Calibri"/>
          <w:sz w:val="20"/>
        </w:rPr>
        <w:br/>
      </w:r>
      <w:r w:rsidRPr="00D7369E">
        <w:rPr>
          <w:rFonts w:ascii="Calibri" w:hAnsi="Calibri"/>
          <w:b/>
          <w:sz w:val="20"/>
          <w:szCs w:val="20"/>
        </w:rPr>
        <w:t>Duración</w:t>
      </w:r>
      <w:r w:rsidRPr="00D7369E">
        <w:rPr>
          <w:rFonts w:ascii="Calibri" w:hAnsi="Calibri"/>
          <w:sz w:val="20"/>
          <w:szCs w:val="20"/>
        </w:rPr>
        <w:t xml:space="preserve"> </w:t>
      </w:r>
      <w:r w:rsidRPr="00D7369E">
        <w:rPr>
          <w:rFonts w:ascii="Calibri" w:hAnsi="Calibri"/>
          <w:b/>
          <w:sz w:val="20"/>
          <w:szCs w:val="20"/>
        </w:rPr>
        <w:t>aproximada</w:t>
      </w:r>
      <w:r w:rsidRPr="00D7369E">
        <w:rPr>
          <w:rFonts w:ascii="Calibri" w:hAnsi="Calibri"/>
          <w:sz w:val="20"/>
          <w:szCs w:val="20"/>
        </w:rPr>
        <w:t>: 4 Horas.</w:t>
      </w:r>
      <w:r w:rsidRPr="00D7369E">
        <w:rPr>
          <w:rFonts w:ascii="Calibri" w:hAnsi="Calibri"/>
          <w:sz w:val="20"/>
          <w:szCs w:val="20"/>
        </w:rPr>
        <w:br/>
        <w:t xml:space="preserve">Lunes a Viernes 14:00 Horas. Sábado, Domingo y festivo a las 09:00 Horas </w:t>
      </w:r>
    </w:p>
    <w:p w14:paraId="0D0F3A00" w14:textId="6D42889A" w:rsidR="002A2C79" w:rsidRPr="00D7369E" w:rsidRDefault="00970A08" w:rsidP="00C97253">
      <w:pPr>
        <w:autoSpaceDE w:val="0"/>
        <w:autoSpaceDN w:val="0"/>
        <w:adjustRightInd w:val="0"/>
        <w:spacing w:after="0" w:line="240" w:lineRule="auto"/>
        <w:jc w:val="both"/>
        <w:rPr>
          <w:rFonts w:ascii="Calibri" w:hAnsi="Calibri" w:cs="Arial"/>
          <w:b/>
          <w:bCs/>
          <w:color w:val="002060"/>
          <w:sz w:val="20"/>
        </w:rPr>
      </w:pPr>
      <w:r w:rsidRPr="00D7369E">
        <w:rPr>
          <w:rFonts w:ascii="Calibri" w:hAnsi="Calibri" w:cs="Arial"/>
          <w:b/>
          <w:bCs/>
          <w:color w:val="002060"/>
          <w:sz w:val="20"/>
        </w:rPr>
        <w:t>DÍA 3 CARTAGENA – MOMPOX</w:t>
      </w:r>
      <w:r w:rsidR="00914CE1" w:rsidRPr="00D7369E">
        <w:rPr>
          <w:rFonts w:ascii="Calibri" w:hAnsi="Calibri" w:cs="Arial"/>
          <w:b/>
          <w:bCs/>
          <w:color w:val="002060"/>
          <w:sz w:val="20"/>
        </w:rPr>
        <w:t xml:space="preserve"> </w:t>
      </w:r>
      <w:r w:rsidR="00A64F97" w:rsidRPr="00D7369E">
        <w:rPr>
          <w:rFonts w:ascii="Calibri" w:hAnsi="Calibri"/>
          <w:color w:val="000000" w:themeColor="text1"/>
          <w:sz w:val="20"/>
          <w:szCs w:val="20"/>
          <w:lang w:val="es-MX"/>
        </w:rPr>
        <w:t>Desayuno en el hotel, a la hora indicada</w:t>
      </w:r>
      <w:r w:rsidR="000A50C4" w:rsidRPr="00D7369E">
        <w:rPr>
          <w:rFonts w:ascii="Calibri" w:hAnsi="Calibri"/>
          <w:color w:val="000000" w:themeColor="text1"/>
          <w:sz w:val="20"/>
          <w:szCs w:val="20"/>
          <w:lang w:val="es-MX"/>
        </w:rPr>
        <w:t xml:space="preserve"> traslado al muelle de la Marina Todomar desde donde la embarcación saldrá </w:t>
      </w:r>
      <w:r w:rsidR="002A2C79" w:rsidRPr="00D7369E">
        <w:rPr>
          <w:rFonts w:ascii="Calibri" w:hAnsi="Calibri"/>
          <w:color w:val="000000" w:themeColor="text1"/>
          <w:sz w:val="20"/>
          <w:szCs w:val="20"/>
          <w:lang w:val="es-MX"/>
        </w:rPr>
        <w:t xml:space="preserve">a las 7:00 a.m.  </w:t>
      </w:r>
      <w:r w:rsidR="00A64F97" w:rsidRPr="00D7369E">
        <w:rPr>
          <w:rFonts w:ascii="Calibri" w:hAnsi="Calibri"/>
          <w:color w:val="C00000"/>
          <w:sz w:val="20"/>
          <w:szCs w:val="20"/>
          <w:lang w:val="es-MX"/>
        </w:rPr>
        <w:t>*</w:t>
      </w:r>
      <w:r w:rsidR="000A50C4" w:rsidRPr="00D7369E">
        <w:rPr>
          <w:rFonts w:ascii="Calibri" w:hAnsi="Calibri"/>
          <w:color w:val="C00000"/>
          <w:sz w:val="20"/>
          <w:szCs w:val="20"/>
          <w:lang w:val="es-MX"/>
        </w:rPr>
        <w:t xml:space="preserve"> (Ver Notas) </w:t>
      </w:r>
      <w:r w:rsidR="000A50C4" w:rsidRPr="00D7369E">
        <w:rPr>
          <w:rFonts w:ascii="Calibri" w:hAnsi="Calibri"/>
          <w:sz w:val="20"/>
          <w:szCs w:val="20"/>
          <w:lang w:val="es-MX"/>
        </w:rPr>
        <w:t xml:space="preserve">con un recorrido aproximado de </w:t>
      </w:r>
      <w:r w:rsidR="000A50C4" w:rsidRPr="00D7369E">
        <w:rPr>
          <w:rFonts w:ascii="Calibri" w:hAnsi="Calibri"/>
          <w:color w:val="000000" w:themeColor="text1"/>
          <w:sz w:val="20"/>
          <w:szCs w:val="20"/>
          <w:lang w:val="es-MX"/>
        </w:rPr>
        <w:t>6</w:t>
      </w:r>
      <w:r w:rsidR="002A2C79" w:rsidRPr="00D7369E">
        <w:rPr>
          <w:rFonts w:ascii="Calibri" w:hAnsi="Calibri"/>
          <w:color w:val="000000" w:themeColor="text1"/>
          <w:sz w:val="20"/>
          <w:szCs w:val="20"/>
          <w:lang w:val="es-MX"/>
        </w:rPr>
        <w:t xml:space="preserve"> ½ horas de navegación por el río Magdalena</w:t>
      </w:r>
      <w:r w:rsidR="000A50C4" w:rsidRPr="00D7369E">
        <w:rPr>
          <w:rFonts w:ascii="Calibri" w:hAnsi="Calibri"/>
          <w:color w:val="000000" w:themeColor="text1"/>
          <w:sz w:val="20"/>
          <w:szCs w:val="20"/>
          <w:lang w:val="es-MX"/>
        </w:rPr>
        <w:t xml:space="preserve"> hasta llegar a Mompox</w:t>
      </w:r>
      <w:r w:rsidR="002A2C79" w:rsidRPr="00D7369E">
        <w:rPr>
          <w:rFonts w:ascii="Calibri" w:hAnsi="Calibri"/>
          <w:color w:val="000000" w:themeColor="text1"/>
          <w:sz w:val="20"/>
          <w:szCs w:val="20"/>
          <w:lang w:val="es-MX"/>
        </w:rPr>
        <w:t>.</w:t>
      </w:r>
      <w:r w:rsidR="000A50C4" w:rsidRPr="00D7369E">
        <w:rPr>
          <w:rFonts w:ascii="Calibri" w:hAnsi="Calibri"/>
          <w:color w:val="000000" w:themeColor="text1"/>
          <w:sz w:val="20"/>
          <w:szCs w:val="20"/>
          <w:lang w:val="es-MX"/>
        </w:rPr>
        <w:t xml:space="preserve"> </w:t>
      </w:r>
      <w:r w:rsidR="002A2C79" w:rsidRPr="00D7369E">
        <w:rPr>
          <w:rFonts w:ascii="Calibri" w:hAnsi="Calibri"/>
          <w:color w:val="000000" w:themeColor="text1"/>
          <w:sz w:val="20"/>
          <w:szCs w:val="20"/>
          <w:lang w:val="es-MX"/>
        </w:rPr>
        <w:t>La travesía se inicia en la Bahía de Cartagena de Indias hasta empalmar con el Canal de Dique, una de las principales obras de ingeniería de la época colonial construido por los españoles para conectar el principal río navegable del país con la bahía más segura de América.</w:t>
      </w:r>
    </w:p>
    <w:p w14:paraId="41EC91DC" w14:textId="482A6C3D" w:rsidR="002A2C79" w:rsidRPr="00D7369E" w:rsidRDefault="002A2C79" w:rsidP="00C97253">
      <w:pPr>
        <w:jc w:val="both"/>
        <w:rPr>
          <w:rFonts w:ascii="Calibri" w:hAnsi="Calibri"/>
          <w:color w:val="000000" w:themeColor="text1"/>
          <w:sz w:val="20"/>
          <w:szCs w:val="20"/>
          <w:lang w:val="es-MX"/>
        </w:rPr>
      </w:pPr>
      <w:r w:rsidRPr="00D7369E">
        <w:rPr>
          <w:rFonts w:ascii="Calibri" w:hAnsi="Calibri"/>
          <w:color w:val="000000" w:themeColor="text1"/>
          <w:sz w:val="20"/>
          <w:szCs w:val="20"/>
          <w:lang w:val="es-MX"/>
        </w:rPr>
        <w:t xml:space="preserve">Durante tres horas de recorrido por el canal se podrá apreciar una gran variedad de flora y fauna a todo lo largo y ancho hasta la altura de Calamar.  De allí en adelante, el caudal del río se aprecia en su verdadera dimensión, mientras el paisaje se torna pintoresco con grandes extensiones de </w:t>
      </w:r>
      <w:r w:rsidRPr="00D7369E">
        <w:rPr>
          <w:rFonts w:ascii="Calibri" w:hAnsi="Calibri"/>
          <w:color w:val="000000" w:themeColor="text1"/>
          <w:sz w:val="20"/>
          <w:szCs w:val="20"/>
          <w:lang w:val="es-MX"/>
        </w:rPr>
        <w:lastRenderedPageBreak/>
        <w:t>vegetación tropical en la medida en que emergen en sus orillas poblaciones como Gambote, Matates, Arenal, Soplaviento, San Cristóbal, Santa Lucía, Tenerife, Zambrano, Plato, Santa Bárbara de Pinto,   y Santa Ana, hasta que la blanca e imponente Santa Cruz de Mompox perfila</w:t>
      </w:r>
      <w:r w:rsidR="000A50C4" w:rsidRPr="00D7369E">
        <w:rPr>
          <w:rFonts w:ascii="Calibri" w:hAnsi="Calibri"/>
          <w:color w:val="000000" w:themeColor="text1"/>
          <w:sz w:val="20"/>
          <w:szCs w:val="20"/>
          <w:lang w:val="es-MX"/>
        </w:rPr>
        <w:t xml:space="preserve"> su silueta en el horizonte.</w:t>
      </w:r>
      <w:r w:rsidRPr="00D7369E">
        <w:rPr>
          <w:rFonts w:ascii="Calibri" w:hAnsi="Calibri"/>
          <w:color w:val="000000" w:themeColor="text1"/>
          <w:sz w:val="20"/>
          <w:szCs w:val="20"/>
          <w:lang w:val="es-MX"/>
        </w:rPr>
        <w:t xml:space="preserve"> Arribo a puerto, desembarque y alojamiento en el hotel escogido.</w:t>
      </w:r>
      <w:r w:rsidR="00A64F97" w:rsidRPr="00D7369E">
        <w:rPr>
          <w:rFonts w:ascii="Calibri" w:hAnsi="Calibri"/>
          <w:color w:val="000000" w:themeColor="text1"/>
          <w:sz w:val="20"/>
          <w:szCs w:val="20"/>
          <w:lang w:val="es-MX"/>
        </w:rPr>
        <w:br/>
      </w:r>
      <w:r w:rsidR="000A50C4" w:rsidRPr="00D7369E">
        <w:rPr>
          <w:rFonts w:ascii="Calibri" w:hAnsi="Calibri"/>
          <w:b/>
          <w:color w:val="C00000"/>
          <w:sz w:val="20"/>
          <w:szCs w:val="20"/>
          <w:lang w:val="es-MX"/>
        </w:rPr>
        <w:t xml:space="preserve">Notas: </w:t>
      </w:r>
      <w:r w:rsidR="00A64F97" w:rsidRPr="00D7369E">
        <w:rPr>
          <w:rFonts w:ascii="Calibri" w:hAnsi="Calibri"/>
          <w:color w:val="000000" w:themeColor="text1"/>
          <w:sz w:val="20"/>
          <w:szCs w:val="20"/>
          <w:lang w:val="es-MX"/>
        </w:rPr>
        <w:br/>
        <w:t>* La embarcación es  una Lancha de 32 Pies, con casco y techo en fibra de vidrio, Motor YANMAR, de 440, Hamilton Jet Propulsor 274. Capacidad 20 pasajeros, sillas confortables y baño</w:t>
      </w:r>
      <w:r w:rsidR="00A64F97" w:rsidRPr="00D7369E">
        <w:rPr>
          <w:rFonts w:ascii="Calibri" w:hAnsi="Calibri"/>
          <w:color w:val="000000" w:themeColor="text1"/>
          <w:sz w:val="20"/>
          <w:szCs w:val="20"/>
          <w:lang w:val="es-MX"/>
        </w:rPr>
        <w:br/>
        <w:t>*Incluye refrigerio durante la travesía</w:t>
      </w:r>
      <w:r w:rsidR="00A64F97" w:rsidRPr="00D7369E">
        <w:rPr>
          <w:rFonts w:ascii="Calibri" w:hAnsi="Calibri"/>
          <w:color w:val="000000" w:themeColor="text1"/>
          <w:sz w:val="20"/>
          <w:szCs w:val="20"/>
          <w:lang w:val="es-MX"/>
        </w:rPr>
        <w:br/>
        <w:t>*Esta excursión no es recomendable para personas con restricciones de movilidad, mujeres embarazadas o adultos mayores debido a l</w:t>
      </w:r>
      <w:r w:rsidR="00F35157" w:rsidRPr="00D7369E">
        <w:rPr>
          <w:rFonts w:ascii="Calibri" w:hAnsi="Calibri"/>
          <w:color w:val="000000" w:themeColor="text1"/>
          <w:sz w:val="20"/>
          <w:szCs w:val="20"/>
          <w:lang w:val="es-MX"/>
        </w:rPr>
        <w:t xml:space="preserve">a larga duración del recorrido </w:t>
      </w:r>
      <w:r w:rsidR="00F35157" w:rsidRPr="00D7369E">
        <w:rPr>
          <w:rFonts w:ascii="Calibri" w:hAnsi="Calibri"/>
          <w:color w:val="000000" w:themeColor="text1"/>
          <w:sz w:val="20"/>
          <w:szCs w:val="20"/>
          <w:lang w:val="es-MX"/>
        </w:rPr>
        <w:br/>
      </w:r>
      <w:r w:rsidR="00A64F97" w:rsidRPr="00D7369E">
        <w:rPr>
          <w:rFonts w:ascii="Calibri" w:hAnsi="Calibri"/>
          <w:b/>
          <w:color w:val="000000" w:themeColor="text1"/>
          <w:sz w:val="20"/>
          <w:szCs w:val="20"/>
          <w:lang w:val="es-MX"/>
        </w:rPr>
        <w:t>Duración</w:t>
      </w:r>
      <w:r w:rsidR="00A64F97" w:rsidRPr="00D7369E">
        <w:rPr>
          <w:rFonts w:ascii="Calibri" w:hAnsi="Calibri"/>
          <w:color w:val="000000" w:themeColor="text1"/>
          <w:sz w:val="20"/>
          <w:szCs w:val="20"/>
          <w:lang w:val="es-MX"/>
        </w:rPr>
        <w:t xml:space="preserve"> aproximada: 6 ½ horas </w:t>
      </w:r>
      <w:r w:rsidR="002F79C6" w:rsidRPr="00D7369E">
        <w:rPr>
          <w:rFonts w:ascii="Calibri" w:hAnsi="Calibri"/>
          <w:color w:val="000000" w:themeColor="text1"/>
          <w:sz w:val="20"/>
          <w:szCs w:val="20"/>
          <w:lang w:val="es-MX"/>
        </w:rPr>
        <w:br/>
        <w:t xml:space="preserve">Hacia las </w:t>
      </w:r>
      <w:r w:rsidRPr="00D7369E">
        <w:rPr>
          <w:rFonts w:ascii="Calibri" w:hAnsi="Calibri"/>
          <w:color w:val="000000" w:themeColor="text1"/>
          <w:sz w:val="20"/>
          <w:szCs w:val="20"/>
          <w:lang w:val="es-MX"/>
        </w:rPr>
        <w:t xml:space="preserve">4:30 p.m. </w:t>
      </w:r>
      <w:r w:rsidR="002F79C6" w:rsidRPr="00D7369E">
        <w:rPr>
          <w:rFonts w:ascii="Calibri" w:hAnsi="Calibri"/>
          <w:color w:val="000000" w:themeColor="text1"/>
          <w:sz w:val="20"/>
          <w:szCs w:val="20"/>
          <w:lang w:val="es-MX"/>
        </w:rPr>
        <w:t>Iniciaremos un r</w:t>
      </w:r>
      <w:r w:rsidRPr="00D7369E">
        <w:rPr>
          <w:rFonts w:ascii="Calibri" w:hAnsi="Calibri"/>
          <w:color w:val="000000" w:themeColor="text1"/>
          <w:sz w:val="20"/>
          <w:szCs w:val="20"/>
          <w:lang w:val="es-MX"/>
        </w:rPr>
        <w:t>ecorrido de familiarización por las calles céntricas de Mompox con visita al cementerio, atractivo turístico y religioso de primer orden. Visita la Capilla donde reposan los restos del poeta Candelario Obeso, reconocido por sus cantos populares a “Mi tierra”. Visita a la Iglesia de San Agustín que fue fundada en el año de 1606. En ésta Iglesia se encuentran las imágenes del Santísimo Cristo Milagroso y el Santo Sepulcro exhibidos en la procesión del Viernes Santo. Se le concedió el título de Basílica Menor</w:t>
      </w:r>
      <w:r w:rsidR="002F79C6" w:rsidRPr="00D7369E">
        <w:rPr>
          <w:rFonts w:ascii="Calibri" w:hAnsi="Calibri"/>
          <w:color w:val="000000" w:themeColor="text1"/>
          <w:sz w:val="20"/>
          <w:szCs w:val="20"/>
          <w:lang w:val="es-MX"/>
        </w:rPr>
        <w:t xml:space="preserve"> por la Santa Sede del Vaticano.  Regreso y cena hacia las</w:t>
      </w:r>
      <w:r w:rsidRPr="00D7369E">
        <w:rPr>
          <w:rFonts w:ascii="Calibri" w:hAnsi="Calibri"/>
          <w:color w:val="000000" w:themeColor="text1"/>
          <w:sz w:val="20"/>
          <w:szCs w:val="20"/>
          <w:lang w:val="es-MX"/>
        </w:rPr>
        <w:t xml:space="preserve"> 8:00 p.m. Alojamiento en hotel.</w:t>
      </w:r>
    </w:p>
    <w:p w14:paraId="11BB905B" w14:textId="1E872A1E" w:rsidR="009769B7" w:rsidRPr="00D7369E" w:rsidRDefault="00FE5D0F" w:rsidP="00C97253">
      <w:pPr>
        <w:autoSpaceDE w:val="0"/>
        <w:autoSpaceDN w:val="0"/>
        <w:adjustRightInd w:val="0"/>
        <w:spacing w:after="0" w:line="240" w:lineRule="auto"/>
        <w:jc w:val="both"/>
        <w:rPr>
          <w:rFonts w:ascii="Calibri" w:hAnsi="Calibri" w:cs="Arial"/>
          <w:b/>
          <w:bCs/>
          <w:color w:val="002060"/>
          <w:sz w:val="20"/>
          <w:szCs w:val="20"/>
        </w:rPr>
      </w:pPr>
      <w:r w:rsidRPr="00D7369E">
        <w:rPr>
          <w:rFonts w:ascii="Calibri" w:hAnsi="Calibri" w:cs="Arial"/>
          <w:b/>
          <w:bCs/>
          <w:color w:val="002060"/>
          <w:sz w:val="20"/>
          <w:szCs w:val="20"/>
        </w:rPr>
        <w:t>DÍA 4 MOMPOX</w:t>
      </w:r>
      <w:r w:rsidR="00C86268" w:rsidRPr="00D7369E">
        <w:rPr>
          <w:rFonts w:ascii="Calibri" w:hAnsi="Calibri" w:cs="Arial"/>
          <w:b/>
          <w:bCs/>
          <w:color w:val="002060"/>
          <w:sz w:val="20"/>
          <w:szCs w:val="20"/>
        </w:rPr>
        <w:t xml:space="preserve"> </w:t>
      </w:r>
      <w:r w:rsidRPr="00D7369E">
        <w:rPr>
          <w:rFonts w:ascii="Calibri" w:hAnsi="Calibri"/>
          <w:color w:val="000000" w:themeColor="text1"/>
          <w:sz w:val="20"/>
          <w:szCs w:val="20"/>
          <w:lang w:val="es-MX"/>
        </w:rPr>
        <w:t>Desayuno en el Hotel</w:t>
      </w:r>
      <w:r w:rsidR="009769B7" w:rsidRPr="00D7369E">
        <w:rPr>
          <w:rFonts w:ascii="Calibri" w:hAnsi="Calibri"/>
          <w:color w:val="000000" w:themeColor="text1"/>
          <w:sz w:val="20"/>
          <w:szCs w:val="20"/>
          <w:lang w:val="es-MX"/>
        </w:rPr>
        <w:t xml:space="preserve"> entre las </w:t>
      </w:r>
      <w:r w:rsidR="009769B7" w:rsidRPr="00D7369E">
        <w:rPr>
          <w:rFonts w:ascii="Calibri" w:hAnsi="Calibri"/>
          <w:color w:val="000000" w:themeColor="text1"/>
          <w:sz w:val="20"/>
          <w:szCs w:val="20"/>
        </w:rPr>
        <w:t xml:space="preserve">7:00 a.m. y las 9:00 a.m. hacia las </w:t>
      </w:r>
      <w:r w:rsidRPr="00D7369E">
        <w:rPr>
          <w:rFonts w:ascii="Calibri" w:hAnsi="Calibri"/>
          <w:color w:val="000000" w:themeColor="text1"/>
          <w:sz w:val="20"/>
          <w:szCs w:val="20"/>
          <w:lang w:val="es-MX"/>
        </w:rPr>
        <w:t xml:space="preserve">10:00 a.m. </w:t>
      </w:r>
      <w:r w:rsidR="009769B7" w:rsidRPr="00D7369E">
        <w:rPr>
          <w:rFonts w:ascii="Calibri" w:hAnsi="Calibri"/>
          <w:color w:val="000000" w:themeColor="text1"/>
          <w:sz w:val="20"/>
          <w:szCs w:val="20"/>
          <w:lang w:val="es-MX"/>
        </w:rPr>
        <w:t xml:space="preserve">Iniciaremos un  </w:t>
      </w:r>
      <w:r w:rsidRPr="00D7369E">
        <w:rPr>
          <w:rFonts w:ascii="Calibri" w:hAnsi="Calibri"/>
          <w:color w:val="000000" w:themeColor="text1"/>
          <w:sz w:val="20"/>
          <w:szCs w:val="20"/>
          <w:lang w:val="es-MX"/>
        </w:rPr>
        <w:t xml:space="preserve">Paseo de Iglesias y Plazas, Destacándose  la Iglesia Santa Bárbara, tal vez la más importante de Mompox, ya que es donde se da inicio  a las famosas procesiones de Semana Santa. Una vez concluido el tour se visitarán las joyerías Momposinas, mundialmente </w:t>
      </w:r>
      <w:r w:rsidR="009769B7" w:rsidRPr="00D7369E">
        <w:rPr>
          <w:rFonts w:ascii="Calibri" w:hAnsi="Calibri"/>
          <w:color w:val="000000" w:themeColor="text1"/>
          <w:sz w:val="20"/>
          <w:szCs w:val="20"/>
          <w:lang w:val="es-MX"/>
        </w:rPr>
        <w:t>reconocidas por</w:t>
      </w:r>
      <w:r w:rsidRPr="00D7369E">
        <w:rPr>
          <w:rFonts w:ascii="Calibri" w:hAnsi="Calibri"/>
          <w:color w:val="000000" w:themeColor="text1"/>
          <w:sz w:val="20"/>
          <w:szCs w:val="20"/>
          <w:lang w:val="es-MX"/>
        </w:rPr>
        <w:t xml:space="preserve"> su delicado trabajo en filigrana de oro y plata. Para finalizar, </w:t>
      </w:r>
      <w:r w:rsidR="009769B7" w:rsidRPr="00D7369E">
        <w:rPr>
          <w:rFonts w:ascii="Calibri" w:hAnsi="Calibri"/>
          <w:color w:val="000000" w:themeColor="text1"/>
          <w:sz w:val="20"/>
          <w:szCs w:val="20"/>
          <w:lang w:val="es-MX"/>
        </w:rPr>
        <w:t>caminata por</w:t>
      </w:r>
      <w:r w:rsidRPr="00D7369E">
        <w:rPr>
          <w:rFonts w:ascii="Calibri" w:hAnsi="Calibri"/>
          <w:color w:val="000000" w:themeColor="text1"/>
          <w:sz w:val="20"/>
          <w:szCs w:val="20"/>
          <w:lang w:val="es-MX"/>
        </w:rPr>
        <w:t xml:space="preserve"> las Plazas La Libertad</w:t>
      </w:r>
      <w:r w:rsidR="009769B7" w:rsidRPr="00D7369E">
        <w:rPr>
          <w:rFonts w:ascii="Calibri" w:hAnsi="Calibri"/>
          <w:color w:val="000000" w:themeColor="text1"/>
          <w:sz w:val="20"/>
          <w:szCs w:val="20"/>
          <w:lang w:val="es-MX"/>
        </w:rPr>
        <w:t xml:space="preserve">, </w:t>
      </w:r>
      <w:r w:rsidR="00C97253" w:rsidRPr="00D7369E">
        <w:rPr>
          <w:rFonts w:ascii="Calibri" w:hAnsi="Calibri"/>
          <w:b/>
          <w:noProof/>
          <w:color w:val="FFFFFF" w:themeColor="background1"/>
          <w:sz w:val="34"/>
          <w:szCs w:val="34"/>
          <w:lang w:val="es-ES_tradnl" w:eastAsia="es-ES_tradnl"/>
        </w:rPr>
        <w:lastRenderedPageBreak/>
        <w:drawing>
          <wp:anchor distT="0" distB="0" distL="114300" distR="114300" simplePos="0" relativeHeight="251656190" behindDoc="1" locked="0" layoutInCell="1" allowOverlap="1" wp14:anchorId="122EB8DC" wp14:editId="468B4447">
            <wp:simplePos x="0" y="0"/>
            <wp:positionH relativeFrom="page">
              <wp:align>right</wp:align>
            </wp:positionH>
            <wp:positionV relativeFrom="paragraph">
              <wp:posOffset>-1516380</wp:posOffset>
            </wp:positionV>
            <wp:extent cx="7887335" cy="10203630"/>
            <wp:effectExtent l="0" t="0" r="0" b="762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9769B7" w:rsidRPr="00D7369E">
        <w:rPr>
          <w:rFonts w:ascii="Calibri" w:hAnsi="Calibri"/>
          <w:color w:val="000000" w:themeColor="text1"/>
          <w:sz w:val="20"/>
          <w:szCs w:val="20"/>
          <w:lang w:val="es-MX"/>
        </w:rPr>
        <w:t>Inmaculada</w:t>
      </w:r>
      <w:r w:rsidRPr="00D7369E">
        <w:rPr>
          <w:rFonts w:ascii="Calibri" w:hAnsi="Calibri"/>
          <w:color w:val="000000" w:themeColor="text1"/>
          <w:sz w:val="20"/>
          <w:szCs w:val="20"/>
          <w:lang w:val="es-MX"/>
        </w:rPr>
        <w:t xml:space="preserve"> Concepción y los Parques de Bolívar, Juan B. </w:t>
      </w:r>
      <w:r w:rsidR="009769B7" w:rsidRPr="00D7369E">
        <w:rPr>
          <w:rFonts w:ascii="Calibri" w:hAnsi="Calibri"/>
          <w:color w:val="000000" w:themeColor="text1"/>
          <w:sz w:val="20"/>
          <w:szCs w:val="20"/>
          <w:lang w:val="es-MX"/>
        </w:rPr>
        <w:t>Corral y</w:t>
      </w:r>
      <w:r w:rsidRPr="00D7369E">
        <w:rPr>
          <w:rFonts w:ascii="Calibri" w:hAnsi="Calibri"/>
          <w:color w:val="000000" w:themeColor="text1"/>
          <w:sz w:val="20"/>
          <w:szCs w:val="20"/>
          <w:lang w:val="es-MX"/>
        </w:rPr>
        <w:t xml:space="preserve"> el Bosque Santander.</w:t>
      </w:r>
      <w:r w:rsidRPr="00D7369E">
        <w:rPr>
          <w:rFonts w:ascii="Calibri" w:hAnsi="Calibri" w:cs="Arial"/>
          <w:noProof/>
          <w:color w:val="6728B2"/>
          <w:sz w:val="20"/>
          <w:szCs w:val="20"/>
          <w:lang w:eastAsia="es-ES"/>
        </w:rPr>
        <w:t xml:space="preserve"> </w:t>
      </w:r>
      <w:r w:rsidR="009769B7" w:rsidRPr="00D7369E">
        <w:rPr>
          <w:rFonts w:ascii="Calibri" w:hAnsi="Calibri"/>
          <w:color w:val="000000" w:themeColor="text1"/>
          <w:sz w:val="20"/>
          <w:szCs w:val="20"/>
          <w:lang w:val="es-MX"/>
        </w:rPr>
        <w:t xml:space="preserve">Regreso y almuerzo hacia las 12:30 p.m. </w:t>
      </w:r>
    </w:p>
    <w:p w14:paraId="5B0B65C5" w14:textId="4DA2779A" w:rsidR="00FE5D0F" w:rsidRPr="00D7369E" w:rsidRDefault="009769B7" w:rsidP="00C97253">
      <w:pPr>
        <w:jc w:val="both"/>
        <w:rPr>
          <w:rFonts w:ascii="Calibri" w:hAnsi="Calibri"/>
          <w:color w:val="000000" w:themeColor="text1"/>
          <w:sz w:val="20"/>
          <w:szCs w:val="20"/>
          <w:lang w:val="es-MX"/>
        </w:rPr>
      </w:pPr>
      <w:r w:rsidRPr="00D7369E">
        <w:rPr>
          <w:rFonts w:ascii="Calibri" w:hAnsi="Calibri"/>
          <w:color w:val="000000" w:themeColor="text1"/>
          <w:sz w:val="20"/>
          <w:szCs w:val="20"/>
          <w:lang w:val="es-MX"/>
        </w:rPr>
        <w:t xml:space="preserve">En la tarde iniciaremos a las </w:t>
      </w:r>
      <w:r w:rsidR="00FE5D0F" w:rsidRPr="00D7369E">
        <w:rPr>
          <w:rFonts w:ascii="Calibri" w:hAnsi="Calibri"/>
          <w:color w:val="000000" w:themeColor="text1"/>
          <w:sz w:val="20"/>
          <w:szCs w:val="20"/>
          <w:lang w:val="es-MX"/>
        </w:rPr>
        <w:t xml:space="preserve">3:30 p.m </w:t>
      </w:r>
      <w:r w:rsidRPr="00D7369E">
        <w:rPr>
          <w:rFonts w:ascii="Calibri" w:hAnsi="Calibri"/>
          <w:color w:val="000000" w:themeColor="text1"/>
          <w:sz w:val="20"/>
          <w:szCs w:val="20"/>
          <w:lang w:val="es-MX"/>
        </w:rPr>
        <w:t>un r</w:t>
      </w:r>
      <w:r w:rsidR="00FE5D0F" w:rsidRPr="00D7369E">
        <w:rPr>
          <w:rFonts w:ascii="Calibri" w:hAnsi="Calibri"/>
          <w:color w:val="000000" w:themeColor="text1"/>
          <w:sz w:val="20"/>
          <w:szCs w:val="20"/>
          <w:lang w:val="es-MX"/>
        </w:rPr>
        <w:t xml:space="preserve">ecorrido por la Ciénaga de Pijiño, para apreciar la flora y fauna de la región. Para los amantes de la fotografía </w:t>
      </w:r>
      <w:r w:rsidR="00BB5B74" w:rsidRPr="00D7369E">
        <w:rPr>
          <w:rFonts w:ascii="Calibri" w:hAnsi="Calibri"/>
          <w:color w:val="000000" w:themeColor="text1"/>
          <w:sz w:val="20"/>
          <w:szCs w:val="20"/>
          <w:lang w:val="es-MX"/>
        </w:rPr>
        <w:t>ecológica éste es</w:t>
      </w:r>
      <w:r w:rsidR="00FE5D0F" w:rsidRPr="00D7369E">
        <w:rPr>
          <w:rFonts w:ascii="Calibri" w:hAnsi="Calibri"/>
          <w:color w:val="000000" w:themeColor="text1"/>
          <w:sz w:val="20"/>
          <w:szCs w:val="20"/>
          <w:lang w:val="es-MX"/>
        </w:rPr>
        <w:t xml:space="preserve"> un verdadero paraíso para el </w:t>
      </w:r>
      <w:r w:rsidRPr="00D7369E">
        <w:rPr>
          <w:rFonts w:ascii="Calibri" w:hAnsi="Calibri"/>
          <w:color w:val="000000" w:themeColor="text1"/>
          <w:sz w:val="20"/>
          <w:szCs w:val="20"/>
          <w:lang w:val="es-MX"/>
        </w:rPr>
        <w:t>avistamiento de</w:t>
      </w:r>
      <w:r w:rsidR="00FE5D0F" w:rsidRPr="00D7369E">
        <w:rPr>
          <w:rFonts w:ascii="Calibri" w:hAnsi="Calibri"/>
          <w:color w:val="000000" w:themeColor="text1"/>
          <w:sz w:val="20"/>
          <w:szCs w:val="20"/>
          <w:lang w:val="es-MX"/>
        </w:rPr>
        <w:t xml:space="preserve"> aves, para contemplar las iguanas en su </w:t>
      </w:r>
      <w:r w:rsidRPr="00D7369E">
        <w:rPr>
          <w:rFonts w:ascii="Calibri" w:hAnsi="Calibri"/>
          <w:color w:val="000000" w:themeColor="text1"/>
          <w:sz w:val="20"/>
          <w:szCs w:val="20"/>
          <w:lang w:val="es-MX"/>
        </w:rPr>
        <w:t>hábitat natural y</w:t>
      </w:r>
      <w:r w:rsidR="00FE5D0F" w:rsidRPr="00D7369E">
        <w:rPr>
          <w:rFonts w:ascii="Calibri" w:hAnsi="Calibri"/>
          <w:color w:val="000000" w:themeColor="text1"/>
          <w:sz w:val="20"/>
          <w:szCs w:val="20"/>
          <w:lang w:val="es-MX"/>
        </w:rPr>
        <w:t xml:space="preserve"> si cuenta con suficiente </w:t>
      </w:r>
      <w:r w:rsidRPr="00D7369E">
        <w:rPr>
          <w:rFonts w:ascii="Calibri" w:hAnsi="Calibri"/>
          <w:color w:val="000000" w:themeColor="text1"/>
          <w:sz w:val="20"/>
          <w:szCs w:val="20"/>
          <w:lang w:val="es-MX"/>
        </w:rPr>
        <w:t>suerte puede</w:t>
      </w:r>
      <w:r w:rsidR="00FE5D0F" w:rsidRPr="00D7369E">
        <w:rPr>
          <w:rFonts w:ascii="Calibri" w:hAnsi="Calibri"/>
          <w:color w:val="000000" w:themeColor="text1"/>
          <w:sz w:val="20"/>
          <w:szCs w:val="20"/>
          <w:lang w:val="es-MX"/>
        </w:rPr>
        <w:t xml:space="preserve"> </w:t>
      </w:r>
      <w:r w:rsidRPr="00D7369E">
        <w:rPr>
          <w:rFonts w:ascii="Calibri" w:hAnsi="Calibri"/>
          <w:color w:val="000000" w:themeColor="text1"/>
          <w:sz w:val="20"/>
          <w:szCs w:val="20"/>
          <w:lang w:val="es-MX"/>
        </w:rPr>
        <w:t>capturar con</w:t>
      </w:r>
      <w:r w:rsidR="00FE5D0F" w:rsidRPr="00D7369E">
        <w:rPr>
          <w:rFonts w:ascii="Calibri" w:hAnsi="Calibri"/>
          <w:color w:val="000000" w:themeColor="text1"/>
          <w:sz w:val="20"/>
          <w:szCs w:val="20"/>
          <w:lang w:val="es-MX"/>
        </w:rPr>
        <w:t xml:space="preserve"> su lente los monos </w:t>
      </w:r>
      <w:r w:rsidRPr="00D7369E">
        <w:rPr>
          <w:rFonts w:ascii="Calibri" w:hAnsi="Calibri"/>
          <w:color w:val="000000" w:themeColor="text1"/>
          <w:sz w:val="20"/>
          <w:szCs w:val="20"/>
          <w:lang w:val="es-MX"/>
        </w:rPr>
        <w:t>salvajes que</w:t>
      </w:r>
      <w:r w:rsidR="00FE5D0F" w:rsidRPr="00D7369E">
        <w:rPr>
          <w:rFonts w:ascii="Calibri" w:hAnsi="Calibri"/>
          <w:color w:val="000000" w:themeColor="text1"/>
          <w:sz w:val="20"/>
          <w:szCs w:val="20"/>
          <w:lang w:val="es-MX"/>
        </w:rPr>
        <w:t xml:space="preserve"> </w:t>
      </w:r>
      <w:r w:rsidRPr="00D7369E">
        <w:rPr>
          <w:rFonts w:ascii="Calibri" w:hAnsi="Calibri"/>
          <w:color w:val="000000" w:themeColor="text1"/>
          <w:sz w:val="20"/>
          <w:szCs w:val="20"/>
          <w:lang w:val="es-MX"/>
        </w:rPr>
        <w:t>viven en</w:t>
      </w:r>
      <w:r w:rsidR="00FE5D0F" w:rsidRPr="00D7369E">
        <w:rPr>
          <w:rFonts w:ascii="Calibri" w:hAnsi="Calibri"/>
          <w:color w:val="000000" w:themeColor="text1"/>
          <w:sz w:val="20"/>
          <w:szCs w:val="20"/>
          <w:lang w:val="es-MX"/>
        </w:rPr>
        <w:t xml:space="preserve"> la región.</w:t>
      </w:r>
      <w:r w:rsidR="00F80572" w:rsidRPr="00D7369E">
        <w:rPr>
          <w:rFonts w:ascii="Calibri" w:hAnsi="Calibri"/>
          <w:color w:val="000000" w:themeColor="text1"/>
          <w:sz w:val="20"/>
          <w:szCs w:val="20"/>
          <w:lang w:val="es-MX"/>
        </w:rPr>
        <w:t xml:space="preserve"> Regreso,</w:t>
      </w:r>
      <w:r w:rsidR="00D9163D" w:rsidRPr="00D7369E">
        <w:rPr>
          <w:rFonts w:ascii="Calibri" w:hAnsi="Calibri"/>
          <w:color w:val="000000" w:themeColor="text1"/>
          <w:sz w:val="20"/>
          <w:szCs w:val="20"/>
          <w:lang w:val="es-MX"/>
        </w:rPr>
        <w:t xml:space="preserve"> hacia las </w:t>
      </w:r>
      <w:r w:rsidR="00D9163D" w:rsidRPr="00D7369E">
        <w:rPr>
          <w:rFonts w:ascii="Calibri" w:hAnsi="Calibri"/>
          <w:color w:val="000000" w:themeColor="text1"/>
          <w:sz w:val="20"/>
          <w:szCs w:val="20"/>
        </w:rPr>
        <w:t xml:space="preserve">8:00pm </w:t>
      </w:r>
      <w:r w:rsidR="00FE5D0F" w:rsidRPr="00D7369E">
        <w:rPr>
          <w:rFonts w:ascii="Calibri" w:hAnsi="Calibri"/>
          <w:color w:val="000000" w:themeColor="text1"/>
          <w:sz w:val="20"/>
          <w:szCs w:val="20"/>
          <w:lang w:val="es-MX"/>
        </w:rPr>
        <w:t>Cena de despedida</w:t>
      </w:r>
      <w:r w:rsidR="00F80572" w:rsidRPr="00D7369E">
        <w:rPr>
          <w:rFonts w:ascii="Calibri" w:hAnsi="Calibri"/>
          <w:color w:val="000000" w:themeColor="text1"/>
          <w:sz w:val="20"/>
          <w:szCs w:val="20"/>
          <w:lang w:val="es-MX"/>
        </w:rPr>
        <w:t xml:space="preserve"> y a</w:t>
      </w:r>
      <w:r w:rsidR="00D9163D" w:rsidRPr="00D7369E">
        <w:rPr>
          <w:rFonts w:ascii="Calibri" w:hAnsi="Calibri"/>
          <w:color w:val="000000" w:themeColor="text1"/>
          <w:sz w:val="20"/>
          <w:szCs w:val="20"/>
          <w:lang w:val="es-MX"/>
        </w:rPr>
        <w:t xml:space="preserve">lojamiento. </w:t>
      </w:r>
    </w:p>
    <w:p w14:paraId="47ACE3A5" w14:textId="5B87D519" w:rsidR="00024973" w:rsidRPr="00D7369E" w:rsidRDefault="00DB5983" w:rsidP="00C97253">
      <w:pPr>
        <w:autoSpaceDE w:val="0"/>
        <w:autoSpaceDN w:val="0"/>
        <w:adjustRightInd w:val="0"/>
        <w:spacing w:after="0" w:line="240" w:lineRule="auto"/>
        <w:jc w:val="both"/>
        <w:rPr>
          <w:rFonts w:ascii="Calibri" w:hAnsi="Calibri" w:cs="Arial"/>
          <w:b/>
          <w:bCs/>
          <w:color w:val="002060"/>
          <w:sz w:val="20"/>
          <w:szCs w:val="20"/>
        </w:rPr>
      </w:pPr>
      <w:r w:rsidRPr="00D7369E">
        <w:rPr>
          <w:rFonts w:ascii="Calibri" w:hAnsi="Calibri"/>
          <w:noProof/>
          <w:sz w:val="32"/>
          <w:szCs w:val="32"/>
          <w:lang w:val="es-ES_tradnl" w:eastAsia="es-ES_tradnl"/>
        </w:rPr>
        <w:lastRenderedPageBreak/>
        <mc:AlternateContent>
          <mc:Choice Requires="wps">
            <w:drawing>
              <wp:anchor distT="0" distB="0" distL="114300" distR="114300" simplePos="0" relativeHeight="251709440" behindDoc="0" locked="0" layoutInCell="1" allowOverlap="1" wp14:anchorId="7B2158E4" wp14:editId="5458A931">
                <wp:simplePos x="0" y="0"/>
                <wp:positionH relativeFrom="page">
                  <wp:align>right</wp:align>
                </wp:positionH>
                <wp:positionV relativeFrom="paragraph">
                  <wp:posOffset>-892175</wp:posOffset>
                </wp:positionV>
                <wp:extent cx="2291715" cy="396240"/>
                <wp:effectExtent l="0" t="0" r="0" b="3810"/>
                <wp:wrapNone/>
                <wp:docPr id="12" name="Cuadro de texto 12"/>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A9FC3A" w14:textId="77777777" w:rsidR="00DB5983" w:rsidRPr="007C6DF6" w:rsidRDefault="00DB5983" w:rsidP="00DB5983">
                            <w:pPr>
                              <w:rPr>
                                <w:rFonts w:ascii="Calibri" w:hAnsi="Calibri"/>
                                <w:b/>
                                <w:color w:val="FFFFFF" w:themeColor="background1"/>
                                <w:sz w:val="32"/>
                                <w:szCs w:val="32"/>
                                <w:lang w:val="es-ES"/>
                              </w:rPr>
                            </w:pPr>
                            <w:r>
                              <w:rPr>
                                <w:rFonts w:ascii="Calibri" w:hAnsi="Calibri"/>
                                <w:b/>
                                <w:color w:val="FFFFFF" w:themeColor="background1"/>
                                <w:sz w:val="32"/>
                                <w:szCs w:val="32"/>
                                <w:lang w:val="es-ES"/>
                              </w:rPr>
                              <w:t>5</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6</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58E4" id="Cuadro de texto 12" o:spid="_x0000_s1029" type="#_x0000_t202" style="position:absolute;left:0;text-align:left;margin-left:129.25pt;margin-top:-70.25pt;width:180.45pt;height:31.2pt;z-index:2517094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" filled="f" stroked="f">
                <v:textbox>
                  <w:txbxContent>
                    <w:p w14:paraId="5EA9FC3A" w14:textId="77777777" w:rsidR="00DB5983" w:rsidRPr="007C6DF6" w:rsidRDefault="00DB5983" w:rsidP="00DB5983">
                      <w:pPr>
                        <w:rPr>
                          <w:rFonts w:ascii="Calibri" w:hAnsi="Calibri"/>
                          <w:b/>
                          <w:color w:val="FFFFFF" w:themeColor="background1"/>
                          <w:sz w:val="32"/>
                          <w:szCs w:val="32"/>
                          <w:lang w:val="es-ES"/>
                        </w:rPr>
                      </w:pPr>
                      <w:r>
                        <w:rPr>
                          <w:rFonts w:ascii="Calibri" w:hAnsi="Calibri"/>
                          <w:b/>
                          <w:color w:val="FFFFFF" w:themeColor="background1"/>
                          <w:sz w:val="32"/>
                          <w:szCs w:val="32"/>
                          <w:lang w:val="es-ES"/>
                        </w:rPr>
                        <w:t>5</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6</w:t>
                      </w:r>
                      <w:r w:rsidRPr="007C6DF6">
                        <w:rPr>
                          <w:rFonts w:ascii="Calibri" w:hAnsi="Calibri"/>
                          <w:b/>
                          <w:color w:val="FFFFFF" w:themeColor="background1"/>
                          <w:sz w:val="32"/>
                          <w:szCs w:val="32"/>
                          <w:lang w:val="es-ES"/>
                        </w:rPr>
                        <w:t xml:space="preserve"> DÍAS</w:t>
                      </w:r>
                    </w:p>
                  </w:txbxContent>
                </v:textbox>
                <w10:wrap anchorx="page"/>
              </v:shape>
            </w:pict>
          </mc:Fallback>
        </mc:AlternateContent>
      </w:r>
      <w:r w:rsidR="00BB5B74" w:rsidRPr="00D7369E">
        <w:rPr>
          <w:rFonts w:ascii="Calibri" w:hAnsi="Calibri" w:cs="Arial"/>
          <w:b/>
          <w:bCs/>
          <w:color w:val="002060"/>
          <w:sz w:val="20"/>
          <w:szCs w:val="20"/>
        </w:rPr>
        <w:t xml:space="preserve">DÍA 5 </w:t>
      </w:r>
      <w:r w:rsidR="00FE5D0F" w:rsidRPr="00D7369E">
        <w:rPr>
          <w:rFonts w:ascii="Calibri" w:hAnsi="Calibri" w:cs="Arial"/>
          <w:b/>
          <w:bCs/>
          <w:color w:val="002060"/>
          <w:sz w:val="20"/>
          <w:szCs w:val="20"/>
        </w:rPr>
        <w:t>MOMPOX - CA</w:t>
      </w:r>
      <w:r w:rsidR="00050CEC" w:rsidRPr="00D7369E">
        <w:rPr>
          <w:rFonts w:ascii="Calibri" w:hAnsi="Calibri" w:cs="Arial"/>
          <w:b/>
          <w:bCs/>
          <w:color w:val="002060"/>
          <w:sz w:val="20"/>
          <w:szCs w:val="20"/>
        </w:rPr>
        <w:t xml:space="preserve">RTAGENA </w:t>
      </w:r>
      <w:r w:rsidR="00050CEC" w:rsidRPr="00D7369E">
        <w:rPr>
          <w:rFonts w:ascii="Calibri" w:hAnsi="Calibri"/>
          <w:color w:val="000000" w:themeColor="text1"/>
          <w:sz w:val="20"/>
          <w:szCs w:val="20"/>
          <w:lang w:val="es-MX"/>
        </w:rPr>
        <w:t xml:space="preserve">Desayuno en el hotel entre las </w:t>
      </w:r>
      <w:r w:rsidR="00FE5D0F" w:rsidRPr="00D7369E">
        <w:rPr>
          <w:rFonts w:ascii="Calibri" w:hAnsi="Calibri"/>
          <w:color w:val="000000" w:themeColor="text1"/>
          <w:sz w:val="20"/>
          <w:szCs w:val="20"/>
          <w:lang w:val="es-MX"/>
        </w:rPr>
        <w:t>7:00</w:t>
      </w:r>
      <w:r w:rsidR="00050CEC" w:rsidRPr="00D7369E">
        <w:rPr>
          <w:rFonts w:ascii="Calibri" w:hAnsi="Calibri"/>
          <w:color w:val="000000" w:themeColor="text1"/>
          <w:sz w:val="20"/>
          <w:szCs w:val="20"/>
          <w:lang w:val="es-MX"/>
        </w:rPr>
        <w:t xml:space="preserve"> </w:t>
      </w:r>
      <w:r w:rsidR="00FE5D0F" w:rsidRPr="00D7369E">
        <w:rPr>
          <w:rFonts w:ascii="Calibri" w:hAnsi="Calibri"/>
          <w:color w:val="000000" w:themeColor="text1"/>
          <w:sz w:val="20"/>
          <w:szCs w:val="20"/>
          <w:lang w:val="es-MX"/>
        </w:rPr>
        <w:t xml:space="preserve">a.m. – 8:30 a.m. </w:t>
      </w:r>
      <w:r w:rsidR="00050CEC" w:rsidRPr="00D7369E">
        <w:rPr>
          <w:rFonts w:ascii="Calibri" w:hAnsi="Calibri"/>
          <w:color w:val="000000" w:themeColor="text1"/>
          <w:sz w:val="20"/>
          <w:szCs w:val="20"/>
          <w:lang w:val="es-MX"/>
        </w:rPr>
        <w:t xml:space="preserve"> Hacia las</w:t>
      </w:r>
      <w:r w:rsidR="00FE5D0F" w:rsidRPr="00D7369E">
        <w:rPr>
          <w:rFonts w:ascii="Calibri" w:hAnsi="Calibri"/>
          <w:color w:val="000000" w:themeColor="text1"/>
          <w:sz w:val="20"/>
          <w:szCs w:val="20"/>
          <w:lang w:val="es-MX"/>
        </w:rPr>
        <w:t xml:space="preserve"> 9:30 a.m. Salida en la lancha hacia la ciudad de Cartagena con una </w:t>
      </w:r>
      <w:r w:rsidR="00DB71FE" w:rsidRPr="00D7369E">
        <w:rPr>
          <w:rFonts w:ascii="Calibri" w:hAnsi="Calibri"/>
          <w:color w:val="000000" w:themeColor="text1"/>
          <w:sz w:val="20"/>
          <w:szCs w:val="20"/>
          <w:lang w:val="es-MX"/>
        </w:rPr>
        <w:t>duración aproximada</w:t>
      </w:r>
      <w:r w:rsidR="00FE5D0F" w:rsidRPr="00D7369E">
        <w:rPr>
          <w:rFonts w:ascii="Calibri" w:hAnsi="Calibri"/>
          <w:color w:val="000000" w:themeColor="text1"/>
          <w:sz w:val="20"/>
          <w:szCs w:val="20"/>
          <w:lang w:val="es-MX"/>
        </w:rPr>
        <w:t xml:space="preserve"> de 6 horas</w:t>
      </w:r>
      <w:r w:rsidR="00050CEC" w:rsidRPr="00D7369E">
        <w:rPr>
          <w:rFonts w:ascii="Calibri" w:hAnsi="Calibri"/>
          <w:color w:val="000000" w:themeColor="text1"/>
          <w:sz w:val="20"/>
          <w:szCs w:val="20"/>
          <w:lang w:val="es-MX"/>
        </w:rPr>
        <w:t xml:space="preserve"> de recorrido</w:t>
      </w:r>
      <w:r w:rsidR="00FE5D0F" w:rsidRPr="00D7369E">
        <w:rPr>
          <w:rFonts w:ascii="Calibri" w:hAnsi="Calibri"/>
          <w:color w:val="000000" w:themeColor="text1"/>
          <w:sz w:val="20"/>
          <w:szCs w:val="20"/>
          <w:lang w:val="es-MX"/>
        </w:rPr>
        <w:t>.</w:t>
      </w:r>
      <w:r w:rsidR="00050CEC" w:rsidRPr="00D7369E">
        <w:rPr>
          <w:rFonts w:ascii="Calibri" w:hAnsi="Calibri"/>
          <w:color w:val="C00000"/>
          <w:sz w:val="20"/>
          <w:szCs w:val="20"/>
          <w:lang w:val="es-MX"/>
        </w:rPr>
        <w:t xml:space="preserve"> *Nota: </w:t>
      </w:r>
      <w:r w:rsidR="00FE5D0F" w:rsidRPr="00D7369E">
        <w:rPr>
          <w:rFonts w:ascii="Calibri" w:hAnsi="Calibri"/>
          <w:color w:val="000000" w:themeColor="text1"/>
          <w:sz w:val="20"/>
          <w:szCs w:val="20"/>
          <w:lang w:val="es-MX"/>
        </w:rPr>
        <w:t>(Incluye r</w:t>
      </w:r>
      <w:r w:rsidR="00050CEC" w:rsidRPr="00D7369E">
        <w:rPr>
          <w:rFonts w:ascii="Calibri" w:hAnsi="Calibri"/>
          <w:color w:val="000000" w:themeColor="text1"/>
          <w:sz w:val="20"/>
          <w:szCs w:val="20"/>
          <w:lang w:val="es-MX"/>
        </w:rPr>
        <w:t xml:space="preserve">efrigerio durante el recorrido). Llegada a Cartagena y traslado al hotel. Resto del día libre y alojamiento. </w:t>
      </w:r>
      <w:r w:rsidR="00024973" w:rsidRPr="00D7369E">
        <w:rPr>
          <w:rFonts w:ascii="Calibri" w:hAnsi="Calibri" w:cs="Arial"/>
          <w:b/>
          <w:bCs/>
          <w:color w:val="002060"/>
          <w:sz w:val="20"/>
          <w:szCs w:val="20"/>
        </w:rPr>
        <w:br/>
      </w:r>
    </w:p>
    <w:p w14:paraId="5305B07B" w14:textId="35CCA721" w:rsidR="00BB5B74" w:rsidRPr="00D7369E" w:rsidRDefault="00BB5B74" w:rsidP="00C97253">
      <w:pPr>
        <w:autoSpaceDE w:val="0"/>
        <w:autoSpaceDN w:val="0"/>
        <w:adjustRightInd w:val="0"/>
        <w:spacing w:after="0" w:line="240" w:lineRule="auto"/>
        <w:jc w:val="both"/>
        <w:rPr>
          <w:rFonts w:ascii="Calibri" w:hAnsi="Calibri" w:cs="Arial"/>
          <w:b/>
          <w:bCs/>
          <w:color w:val="002060"/>
          <w:sz w:val="20"/>
          <w:szCs w:val="20"/>
        </w:rPr>
      </w:pPr>
      <w:r w:rsidRPr="00D7369E">
        <w:rPr>
          <w:rFonts w:ascii="Calibri" w:hAnsi="Calibri" w:cs="Arial"/>
          <w:b/>
          <w:bCs/>
          <w:color w:val="002060"/>
          <w:sz w:val="20"/>
          <w:szCs w:val="20"/>
        </w:rPr>
        <w:t xml:space="preserve">DÍA 6 CARTAGENA </w:t>
      </w:r>
      <w:r w:rsidRPr="00D7369E">
        <w:rPr>
          <w:rFonts w:ascii="Calibri" w:hAnsi="Calibri" w:cs="Calibri"/>
          <w:sz w:val="20"/>
          <w:szCs w:val="20"/>
        </w:rPr>
        <w:t xml:space="preserve">Desayuno en el hotel. A la hora indicada traslado al aeropuerto para tomar vuelo de regreso </w:t>
      </w:r>
      <w:r w:rsidR="00882FF2" w:rsidRPr="00D7369E">
        <w:rPr>
          <w:rFonts w:ascii="Calibri" w:hAnsi="Calibri" w:cs="Calibri"/>
          <w:sz w:val="20"/>
          <w:szCs w:val="20"/>
        </w:rPr>
        <w:t xml:space="preserve">a su ciudad de origen. </w:t>
      </w:r>
    </w:p>
    <w:p w14:paraId="16F28E3A" w14:textId="77777777" w:rsidR="00DB5983" w:rsidRPr="00D7369E" w:rsidRDefault="00DB5983" w:rsidP="00FE5D0F">
      <w:pPr>
        <w:jc w:val="both"/>
        <w:rPr>
          <w:rFonts w:ascii="Book Antiqua" w:hAnsi="Book Antiqua"/>
          <w:color w:val="000000" w:themeColor="text1"/>
          <w:sz w:val="20"/>
          <w:szCs w:val="20"/>
        </w:rPr>
        <w:sectPr w:rsidR="00DB5983" w:rsidRPr="00D7369E" w:rsidSect="00882FF2">
          <w:type w:val="continuous"/>
          <w:pgSz w:w="12240" w:h="15840"/>
          <w:pgMar w:top="2127" w:right="1701" w:bottom="1417" w:left="1701" w:header="708" w:footer="708" w:gutter="0"/>
          <w:cols w:num="2" w:space="708"/>
          <w:docGrid w:linePitch="360"/>
        </w:sectPr>
      </w:pPr>
    </w:p>
    <w:p w14:paraId="2581C752" w14:textId="1490ED76" w:rsidR="00CA709D" w:rsidRPr="00D7369E" w:rsidRDefault="00CA709D" w:rsidP="00FE5D0F">
      <w:pPr>
        <w:jc w:val="both"/>
        <w:rPr>
          <w:rFonts w:ascii="Book Antiqua" w:hAnsi="Book Antiqua"/>
          <w:color w:val="000000" w:themeColor="text1"/>
          <w:sz w:val="20"/>
          <w:szCs w:val="20"/>
        </w:rPr>
      </w:pPr>
    </w:p>
    <w:tbl>
      <w:tblPr>
        <w:tblW w:w="10047"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1621"/>
        <w:gridCol w:w="2652"/>
        <w:gridCol w:w="2633"/>
        <w:gridCol w:w="1046"/>
        <w:gridCol w:w="1046"/>
        <w:gridCol w:w="1049"/>
      </w:tblGrid>
      <w:tr w:rsidR="00C23A81" w:rsidRPr="00D7369E" w14:paraId="5F64EE31" w14:textId="77777777" w:rsidTr="0043525A">
        <w:trPr>
          <w:trHeight w:val="171"/>
          <w:jc w:val="center"/>
        </w:trPr>
        <w:tc>
          <w:tcPr>
            <w:tcW w:w="10047" w:type="dxa"/>
            <w:gridSpan w:val="6"/>
            <w:shd w:val="clear" w:color="auto" w:fill="auto"/>
            <w:noWrap/>
            <w:vAlign w:val="center"/>
          </w:tcPr>
          <w:p w14:paraId="4CFEA0A0" w14:textId="55CBF1BB" w:rsidR="00C23A81" w:rsidRPr="00D7369E" w:rsidRDefault="00410A30" w:rsidP="004F4EC3">
            <w:pPr>
              <w:spacing w:after="0" w:line="240" w:lineRule="auto"/>
              <w:jc w:val="center"/>
              <w:rPr>
                <w:rFonts w:eastAsia="Times New Roman" w:cs="Arial"/>
                <w:b/>
                <w:bCs/>
                <w:color w:val="FFFFFF"/>
                <w:szCs w:val="20"/>
                <w:lang w:eastAsia="es-CO"/>
              </w:rPr>
            </w:pPr>
            <w:r>
              <w:rPr>
                <w:rFonts w:ascii="Calibri" w:eastAsia="Times New Roman" w:hAnsi="Calibri" w:cs="Arial"/>
                <w:b/>
                <w:bCs/>
                <w:szCs w:val="24"/>
                <w:lang w:eastAsia="es-CO"/>
              </w:rPr>
              <w:t>TARIFAS POR PERSONA / USD (Min 6</w:t>
            </w:r>
            <w:r w:rsidR="00C23A81" w:rsidRPr="00D7369E">
              <w:rPr>
                <w:rFonts w:ascii="Calibri" w:eastAsia="Times New Roman" w:hAnsi="Calibri" w:cs="Arial"/>
                <w:b/>
                <w:bCs/>
                <w:szCs w:val="24"/>
                <w:lang w:eastAsia="es-CO"/>
              </w:rPr>
              <w:t xml:space="preserve"> personas)</w:t>
            </w:r>
          </w:p>
        </w:tc>
      </w:tr>
      <w:tr w:rsidR="00C23A81" w:rsidRPr="00D7369E" w14:paraId="553EB886" w14:textId="77777777" w:rsidTr="00B7045D">
        <w:trPr>
          <w:trHeight w:val="171"/>
          <w:jc w:val="center"/>
        </w:trPr>
        <w:tc>
          <w:tcPr>
            <w:tcW w:w="1621" w:type="dxa"/>
            <w:vMerge w:val="restart"/>
            <w:shd w:val="clear" w:color="000000" w:fill="002060"/>
            <w:noWrap/>
            <w:vAlign w:val="center"/>
          </w:tcPr>
          <w:p w14:paraId="15E1B169" w14:textId="1E4A5104" w:rsidR="00C23A81" w:rsidRPr="00D7369E" w:rsidRDefault="00C23A81" w:rsidP="004F4EC3">
            <w:pPr>
              <w:spacing w:after="0" w:line="240" w:lineRule="auto"/>
              <w:jc w:val="center"/>
              <w:rPr>
                <w:rFonts w:eastAsia="Times New Roman" w:cs="Arial"/>
                <w:b/>
                <w:bCs/>
                <w:color w:val="FFFFFF"/>
                <w:szCs w:val="20"/>
                <w:lang w:eastAsia="es-CO"/>
              </w:rPr>
            </w:pPr>
            <w:r w:rsidRPr="00D7369E">
              <w:rPr>
                <w:rFonts w:eastAsia="Times New Roman" w:cs="Arial"/>
                <w:b/>
                <w:bCs/>
                <w:color w:val="FFFFFF"/>
                <w:szCs w:val="20"/>
                <w:lang w:eastAsia="es-CO"/>
              </w:rPr>
              <w:t xml:space="preserve">CATEGORÍA </w:t>
            </w:r>
          </w:p>
        </w:tc>
        <w:tc>
          <w:tcPr>
            <w:tcW w:w="5285" w:type="dxa"/>
            <w:gridSpan w:val="2"/>
            <w:shd w:val="clear" w:color="000000" w:fill="002060"/>
          </w:tcPr>
          <w:p w14:paraId="08782116" w14:textId="2CD69F4F" w:rsidR="00C23A81" w:rsidRPr="00D7369E" w:rsidRDefault="00C23A81" w:rsidP="004F4EC3">
            <w:pPr>
              <w:spacing w:after="0" w:line="240" w:lineRule="auto"/>
              <w:jc w:val="center"/>
              <w:rPr>
                <w:rFonts w:eastAsia="Times New Roman" w:cs="Arial"/>
                <w:b/>
                <w:bCs/>
                <w:color w:val="FFFFFF"/>
                <w:szCs w:val="20"/>
                <w:lang w:eastAsia="es-CO"/>
              </w:rPr>
            </w:pPr>
            <w:r w:rsidRPr="00D7369E">
              <w:rPr>
                <w:rFonts w:eastAsia="Times New Roman" w:cs="Arial"/>
                <w:b/>
                <w:bCs/>
                <w:color w:val="FFFFFF"/>
                <w:szCs w:val="20"/>
                <w:lang w:eastAsia="es-CO"/>
              </w:rPr>
              <w:t xml:space="preserve">HOTELES </w:t>
            </w:r>
          </w:p>
        </w:tc>
        <w:tc>
          <w:tcPr>
            <w:tcW w:w="3141" w:type="dxa"/>
            <w:gridSpan w:val="3"/>
            <w:shd w:val="clear" w:color="000000" w:fill="002060"/>
          </w:tcPr>
          <w:p w14:paraId="0ABB79DD" w14:textId="7A426406" w:rsidR="00C23A81" w:rsidRPr="00D7369E" w:rsidRDefault="00C23A81" w:rsidP="004F4EC3">
            <w:pPr>
              <w:spacing w:after="0" w:line="240" w:lineRule="auto"/>
              <w:jc w:val="center"/>
              <w:rPr>
                <w:rFonts w:eastAsia="Times New Roman" w:cs="Arial"/>
                <w:b/>
                <w:bCs/>
                <w:color w:val="FFFFFF"/>
                <w:szCs w:val="20"/>
                <w:lang w:eastAsia="es-CO"/>
              </w:rPr>
            </w:pPr>
            <w:r w:rsidRPr="00D7369E">
              <w:rPr>
                <w:rFonts w:eastAsia="Times New Roman" w:cs="Arial"/>
                <w:b/>
                <w:bCs/>
                <w:color w:val="FFFFFF"/>
                <w:szCs w:val="20"/>
                <w:lang w:eastAsia="es-CO"/>
              </w:rPr>
              <w:t xml:space="preserve">ACOMODACIÓN </w:t>
            </w:r>
          </w:p>
        </w:tc>
      </w:tr>
      <w:tr w:rsidR="00C23A81" w:rsidRPr="00D7369E" w14:paraId="3F6887F4" w14:textId="3DA108CC" w:rsidTr="00B7045D">
        <w:trPr>
          <w:trHeight w:val="171"/>
          <w:jc w:val="center"/>
        </w:trPr>
        <w:tc>
          <w:tcPr>
            <w:tcW w:w="1621" w:type="dxa"/>
            <w:vMerge/>
            <w:shd w:val="clear" w:color="000000" w:fill="002060"/>
            <w:noWrap/>
            <w:vAlign w:val="center"/>
            <w:hideMark/>
          </w:tcPr>
          <w:p w14:paraId="0893E274" w14:textId="4E5B43F1" w:rsidR="00C23A81" w:rsidRPr="00D7369E" w:rsidRDefault="00C23A81" w:rsidP="004F4EC3">
            <w:pPr>
              <w:spacing w:after="0" w:line="240" w:lineRule="auto"/>
              <w:jc w:val="center"/>
              <w:rPr>
                <w:rFonts w:eastAsia="Times New Roman" w:cs="Arial"/>
                <w:b/>
                <w:bCs/>
                <w:color w:val="FFFFFF"/>
                <w:szCs w:val="20"/>
                <w:lang w:eastAsia="es-CO"/>
              </w:rPr>
            </w:pPr>
          </w:p>
        </w:tc>
        <w:tc>
          <w:tcPr>
            <w:tcW w:w="2652" w:type="dxa"/>
            <w:shd w:val="clear" w:color="000000" w:fill="002060"/>
          </w:tcPr>
          <w:p w14:paraId="2DFF8A47" w14:textId="77777777" w:rsidR="00C23A81" w:rsidRPr="00D7369E" w:rsidRDefault="00C23A81" w:rsidP="004F4EC3">
            <w:pPr>
              <w:spacing w:after="0" w:line="240" w:lineRule="auto"/>
              <w:jc w:val="center"/>
              <w:rPr>
                <w:rFonts w:eastAsia="Times New Roman" w:cs="Arial"/>
                <w:b/>
                <w:bCs/>
                <w:color w:val="FFFFFF"/>
                <w:szCs w:val="20"/>
                <w:lang w:eastAsia="es-CO"/>
              </w:rPr>
            </w:pPr>
            <w:r w:rsidRPr="00D7369E">
              <w:rPr>
                <w:rFonts w:eastAsia="Times New Roman" w:cs="Arial"/>
                <w:b/>
                <w:bCs/>
                <w:color w:val="FFFFFF"/>
                <w:szCs w:val="20"/>
                <w:lang w:eastAsia="es-CO"/>
              </w:rPr>
              <w:t>CARTAGENA</w:t>
            </w:r>
          </w:p>
        </w:tc>
        <w:tc>
          <w:tcPr>
            <w:tcW w:w="2633" w:type="dxa"/>
            <w:shd w:val="clear" w:color="000000" w:fill="002060"/>
          </w:tcPr>
          <w:p w14:paraId="4AFD54A5" w14:textId="788A1922" w:rsidR="00C23A81" w:rsidRPr="00D7369E" w:rsidRDefault="00C23A81" w:rsidP="004F4EC3">
            <w:pPr>
              <w:spacing w:after="0" w:line="240" w:lineRule="auto"/>
              <w:jc w:val="center"/>
              <w:rPr>
                <w:rFonts w:eastAsia="Times New Roman" w:cs="Arial"/>
                <w:b/>
                <w:bCs/>
                <w:color w:val="FFFFFF"/>
                <w:szCs w:val="20"/>
                <w:lang w:eastAsia="es-CO"/>
              </w:rPr>
            </w:pPr>
            <w:r w:rsidRPr="00D7369E">
              <w:rPr>
                <w:rFonts w:eastAsia="Times New Roman" w:cs="Arial"/>
                <w:b/>
                <w:bCs/>
                <w:color w:val="FFFFFF"/>
                <w:szCs w:val="20"/>
                <w:lang w:eastAsia="es-CO"/>
              </w:rPr>
              <w:t>MOMPOX</w:t>
            </w:r>
          </w:p>
        </w:tc>
        <w:tc>
          <w:tcPr>
            <w:tcW w:w="1046" w:type="dxa"/>
            <w:shd w:val="clear" w:color="000000" w:fill="002060"/>
          </w:tcPr>
          <w:p w14:paraId="115BFA6C" w14:textId="78B0F5E6" w:rsidR="00C23A81" w:rsidRPr="00D7369E" w:rsidRDefault="00C23A81" w:rsidP="004F4EC3">
            <w:pPr>
              <w:spacing w:after="0" w:line="240" w:lineRule="auto"/>
              <w:jc w:val="center"/>
              <w:rPr>
                <w:rFonts w:eastAsia="Times New Roman" w:cs="Arial"/>
                <w:b/>
                <w:bCs/>
                <w:color w:val="FFFFFF"/>
                <w:szCs w:val="20"/>
                <w:lang w:eastAsia="es-CO"/>
              </w:rPr>
            </w:pPr>
            <w:r w:rsidRPr="00D7369E">
              <w:rPr>
                <w:rFonts w:eastAsia="Times New Roman" w:cs="Arial"/>
                <w:b/>
                <w:bCs/>
                <w:color w:val="FFFFFF"/>
                <w:szCs w:val="20"/>
                <w:lang w:eastAsia="es-CO"/>
              </w:rPr>
              <w:t>SGL</w:t>
            </w:r>
          </w:p>
        </w:tc>
        <w:tc>
          <w:tcPr>
            <w:tcW w:w="1046" w:type="dxa"/>
            <w:shd w:val="clear" w:color="000000" w:fill="002060"/>
          </w:tcPr>
          <w:p w14:paraId="590B6526" w14:textId="37D675FC" w:rsidR="00C23A81" w:rsidRPr="00D7369E" w:rsidRDefault="00C23A81" w:rsidP="004F4EC3">
            <w:pPr>
              <w:spacing w:after="0" w:line="240" w:lineRule="auto"/>
              <w:jc w:val="center"/>
              <w:rPr>
                <w:rFonts w:eastAsia="Times New Roman" w:cs="Arial"/>
                <w:b/>
                <w:bCs/>
                <w:color w:val="FFFFFF"/>
                <w:szCs w:val="20"/>
                <w:lang w:eastAsia="es-CO"/>
              </w:rPr>
            </w:pPr>
            <w:r w:rsidRPr="00D7369E">
              <w:rPr>
                <w:rFonts w:eastAsia="Times New Roman" w:cs="Arial"/>
                <w:b/>
                <w:bCs/>
                <w:color w:val="FFFFFF"/>
                <w:szCs w:val="20"/>
                <w:lang w:eastAsia="es-CO"/>
              </w:rPr>
              <w:t>DBL</w:t>
            </w:r>
          </w:p>
        </w:tc>
        <w:tc>
          <w:tcPr>
            <w:tcW w:w="1049" w:type="dxa"/>
            <w:shd w:val="clear" w:color="000000" w:fill="002060"/>
          </w:tcPr>
          <w:p w14:paraId="65DB43B0" w14:textId="39792116" w:rsidR="00C23A81" w:rsidRPr="00D7369E" w:rsidRDefault="00C23A81" w:rsidP="004F4EC3">
            <w:pPr>
              <w:spacing w:after="0" w:line="240" w:lineRule="auto"/>
              <w:jc w:val="center"/>
              <w:rPr>
                <w:rFonts w:eastAsia="Times New Roman" w:cs="Arial"/>
                <w:b/>
                <w:bCs/>
                <w:color w:val="FFFFFF"/>
                <w:szCs w:val="20"/>
                <w:lang w:eastAsia="es-CO"/>
              </w:rPr>
            </w:pPr>
            <w:r w:rsidRPr="00D7369E">
              <w:rPr>
                <w:rFonts w:eastAsia="Times New Roman" w:cs="Arial"/>
                <w:b/>
                <w:bCs/>
                <w:color w:val="FFFFFF"/>
                <w:szCs w:val="20"/>
                <w:lang w:eastAsia="es-CO"/>
              </w:rPr>
              <w:t>TPL</w:t>
            </w:r>
          </w:p>
        </w:tc>
      </w:tr>
      <w:tr w:rsidR="00B7045D" w:rsidRPr="00D7369E" w14:paraId="2A54368D" w14:textId="27C09F04" w:rsidTr="00B7045D">
        <w:trPr>
          <w:trHeight w:val="566"/>
          <w:jc w:val="center"/>
        </w:trPr>
        <w:tc>
          <w:tcPr>
            <w:tcW w:w="1621" w:type="dxa"/>
            <w:shd w:val="clear" w:color="auto" w:fill="D9E2F3" w:themeFill="accent1" w:themeFillTint="33"/>
            <w:noWrap/>
            <w:vAlign w:val="center"/>
            <w:hideMark/>
          </w:tcPr>
          <w:p w14:paraId="28348464" w14:textId="77777777" w:rsidR="00B7045D" w:rsidRPr="00D7369E" w:rsidRDefault="00B7045D" w:rsidP="00B7045D">
            <w:pPr>
              <w:spacing w:after="0" w:line="240" w:lineRule="auto"/>
              <w:jc w:val="center"/>
              <w:rPr>
                <w:rFonts w:eastAsia="Times New Roman" w:cs="Arial"/>
                <w:color w:val="262626"/>
                <w:sz w:val="20"/>
                <w:szCs w:val="20"/>
                <w:lang w:eastAsia="es-CO"/>
              </w:rPr>
            </w:pPr>
            <w:r w:rsidRPr="00D7369E">
              <w:rPr>
                <w:rFonts w:eastAsia="Times New Roman" w:cs="Arial"/>
                <w:color w:val="262626"/>
                <w:sz w:val="20"/>
                <w:szCs w:val="20"/>
                <w:lang w:eastAsia="es-CO"/>
              </w:rPr>
              <w:t>3*</w:t>
            </w:r>
          </w:p>
        </w:tc>
        <w:tc>
          <w:tcPr>
            <w:tcW w:w="2652" w:type="dxa"/>
            <w:shd w:val="clear" w:color="auto" w:fill="D9E2F3" w:themeFill="accent1" w:themeFillTint="33"/>
          </w:tcPr>
          <w:p w14:paraId="43AEF75B" w14:textId="4CC364BD" w:rsidR="00B7045D" w:rsidRPr="00D7369E" w:rsidRDefault="00B7045D" w:rsidP="00B7045D">
            <w:pPr>
              <w:spacing w:after="0" w:line="240" w:lineRule="auto"/>
              <w:rPr>
                <w:rFonts w:ascii="Calibri" w:hAnsi="Calibri" w:cs="Arial"/>
                <w:color w:val="262626"/>
                <w:sz w:val="20"/>
                <w:szCs w:val="20"/>
                <w:lang w:val="en-US"/>
              </w:rPr>
            </w:pPr>
            <w:r w:rsidRPr="00D7369E">
              <w:rPr>
                <w:rFonts w:ascii="Calibri" w:hAnsi="Calibri" w:cs="Arial"/>
                <w:color w:val="262626"/>
                <w:sz w:val="20"/>
                <w:szCs w:val="20"/>
              </w:rPr>
              <w:t>Regatta* , GHL Relax Corales de Indias* , Holiday Inn Express Bocagrande *</w:t>
            </w:r>
          </w:p>
        </w:tc>
        <w:tc>
          <w:tcPr>
            <w:tcW w:w="2633" w:type="dxa"/>
            <w:shd w:val="clear" w:color="auto" w:fill="D9E2F3" w:themeFill="accent1" w:themeFillTint="33"/>
          </w:tcPr>
          <w:p w14:paraId="1FADC3E8" w14:textId="253DA093" w:rsidR="00B7045D" w:rsidRPr="00D7369E" w:rsidRDefault="00B7045D" w:rsidP="00B7045D">
            <w:pPr>
              <w:spacing w:after="0" w:line="240" w:lineRule="auto"/>
              <w:rPr>
                <w:rFonts w:ascii="Calibri" w:hAnsi="Calibri" w:cs="Arial"/>
                <w:color w:val="262626"/>
                <w:sz w:val="20"/>
                <w:szCs w:val="20"/>
              </w:rPr>
            </w:pPr>
            <w:r w:rsidRPr="00D7369E">
              <w:rPr>
                <w:rFonts w:ascii="Calibri" w:hAnsi="Calibri" w:cs="Arial"/>
                <w:color w:val="262626"/>
                <w:sz w:val="20"/>
                <w:szCs w:val="20"/>
              </w:rPr>
              <w:t>Hotel La Casona*</w:t>
            </w:r>
          </w:p>
        </w:tc>
        <w:tc>
          <w:tcPr>
            <w:tcW w:w="1046" w:type="dxa"/>
            <w:shd w:val="clear" w:color="auto" w:fill="D9E2F3" w:themeFill="accent1" w:themeFillTint="33"/>
            <w:vAlign w:val="bottom"/>
          </w:tcPr>
          <w:p w14:paraId="4E34CDB1" w14:textId="48024023" w:rsidR="00B7045D" w:rsidRPr="00D7369E" w:rsidRDefault="00B7045D" w:rsidP="00B7045D">
            <w:pPr>
              <w:spacing w:after="0" w:line="240" w:lineRule="auto"/>
              <w:jc w:val="center"/>
              <w:rPr>
                <w:rFonts w:ascii="Calibri" w:hAnsi="Calibri" w:cs="Arial"/>
                <w:color w:val="262626"/>
                <w:sz w:val="24"/>
                <w:szCs w:val="24"/>
              </w:rPr>
            </w:pPr>
            <w:r w:rsidRPr="00D7369E">
              <w:rPr>
                <w:rFonts w:ascii="Calibri" w:hAnsi="Calibri" w:cs="Arial"/>
                <w:color w:val="262626"/>
                <w:sz w:val="24"/>
                <w:szCs w:val="24"/>
              </w:rPr>
              <w:t>988</w:t>
            </w:r>
          </w:p>
        </w:tc>
        <w:tc>
          <w:tcPr>
            <w:tcW w:w="1046" w:type="dxa"/>
            <w:shd w:val="clear" w:color="auto" w:fill="D9E2F3" w:themeFill="accent1" w:themeFillTint="33"/>
            <w:vAlign w:val="bottom"/>
          </w:tcPr>
          <w:p w14:paraId="634EB1D9" w14:textId="196365E5" w:rsidR="00B7045D" w:rsidRPr="00D7369E" w:rsidRDefault="00B7045D" w:rsidP="00B7045D">
            <w:pPr>
              <w:spacing w:after="0" w:line="240" w:lineRule="auto"/>
              <w:jc w:val="center"/>
              <w:rPr>
                <w:rFonts w:ascii="Calibri" w:hAnsi="Calibri" w:cs="Arial"/>
                <w:color w:val="262626"/>
                <w:sz w:val="24"/>
                <w:szCs w:val="24"/>
              </w:rPr>
            </w:pPr>
            <w:r w:rsidRPr="00D7369E">
              <w:rPr>
                <w:rFonts w:ascii="Calibri" w:hAnsi="Calibri" w:cs="Arial"/>
                <w:color w:val="262626"/>
                <w:sz w:val="24"/>
                <w:szCs w:val="24"/>
              </w:rPr>
              <w:t>798</w:t>
            </w:r>
          </w:p>
        </w:tc>
        <w:tc>
          <w:tcPr>
            <w:tcW w:w="1049" w:type="dxa"/>
            <w:shd w:val="clear" w:color="auto" w:fill="D9E2F3" w:themeFill="accent1" w:themeFillTint="33"/>
            <w:vAlign w:val="bottom"/>
          </w:tcPr>
          <w:p w14:paraId="23A11B65" w14:textId="1548BA3E" w:rsidR="00B7045D" w:rsidRPr="00D7369E" w:rsidRDefault="00B7045D" w:rsidP="00B7045D">
            <w:pPr>
              <w:spacing w:after="0" w:line="240" w:lineRule="auto"/>
              <w:jc w:val="center"/>
              <w:rPr>
                <w:rFonts w:ascii="Calibri" w:hAnsi="Calibri" w:cs="Arial"/>
                <w:color w:val="262626"/>
                <w:sz w:val="24"/>
                <w:szCs w:val="24"/>
              </w:rPr>
            </w:pPr>
            <w:r w:rsidRPr="00D7369E">
              <w:rPr>
                <w:rFonts w:ascii="Calibri" w:hAnsi="Calibri" w:cs="Arial"/>
                <w:color w:val="262626"/>
                <w:sz w:val="24"/>
                <w:szCs w:val="24"/>
              </w:rPr>
              <w:t>794</w:t>
            </w:r>
          </w:p>
        </w:tc>
      </w:tr>
      <w:tr w:rsidR="00B7045D" w:rsidRPr="00D7369E" w14:paraId="21CA5283" w14:textId="76A4BB58" w:rsidTr="00B7045D">
        <w:trPr>
          <w:trHeight w:val="525"/>
          <w:jc w:val="center"/>
        </w:trPr>
        <w:tc>
          <w:tcPr>
            <w:tcW w:w="1621" w:type="dxa"/>
            <w:shd w:val="clear" w:color="000000" w:fill="FFFFFF"/>
            <w:noWrap/>
            <w:vAlign w:val="center"/>
            <w:hideMark/>
          </w:tcPr>
          <w:p w14:paraId="7BBD868D" w14:textId="77777777" w:rsidR="00B7045D" w:rsidRPr="00D7369E" w:rsidRDefault="00B7045D" w:rsidP="00B7045D">
            <w:pPr>
              <w:spacing w:after="0" w:line="240" w:lineRule="auto"/>
              <w:jc w:val="center"/>
              <w:rPr>
                <w:rFonts w:eastAsia="Times New Roman" w:cs="Arial"/>
                <w:color w:val="262626"/>
                <w:sz w:val="20"/>
                <w:szCs w:val="20"/>
                <w:lang w:eastAsia="es-CO"/>
              </w:rPr>
            </w:pPr>
            <w:r w:rsidRPr="00D7369E">
              <w:rPr>
                <w:rFonts w:eastAsia="Times New Roman" w:cs="Arial"/>
                <w:color w:val="262626"/>
                <w:sz w:val="20"/>
                <w:szCs w:val="20"/>
                <w:lang w:eastAsia="es-CO"/>
              </w:rPr>
              <w:t>4*</w:t>
            </w:r>
          </w:p>
        </w:tc>
        <w:tc>
          <w:tcPr>
            <w:tcW w:w="2652" w:type="dxa"/>
            <w:shd w:val="clear" w:color="000000" w:fill="FFFFFF"/>
          </w:tcPr>
          <w:p w14:paraId="1A0736B4" w14:textId="36B26D7E" w:rsidR="00B7045D" w:rsidRPr="00D7369E" w:rsidRDefault="00B7045D" w:rsidP="00B7045D">
            <w:pPr>
              <w:spacing w:after="0" w:line="240" w:lineRule="auto"/>
              <w:rPr>
                <w:rFonts w:ascii="Calibri" w:hAnsi="Calibri" w:cs="Arial"/>
                <w:color w:val="262626"/>
                <w:sz w:val="20"/>
                <w:szCs w:val="20"/>
              </w:rPr>
            </w:pPr>
            <w:r w:rsidRPr="00D7369E">
              <w:rPr>
                <w:rFonts w:ascii="Calibri" w:hAnsi="Calibri" w:cs="Arial"/>
                <w:color w:val="262626"/>
                <w:sz w:val="20"/>
                <w:szCs w:val="20"/>
              </w:rPr>
              <w:t>Radisson Cartagena* , Dann Cartagena *, Almirante *</w:t>
            </w:r>
          </w:p>
        </w:tc>
        <w:tc>
          <w:tcPr>
            <w:tcW w:w="2633" w:type="dxa"/>
            <w:shd w:val="clear" w:color="000000" w:fill="FFFFFF"/>
          </w:tcPr>
          <w:p w14:paraId="311D449C" w14:textId="3EEFCD1D" w:rsidR="00B7045D" w:rsidRPr="00D7369E" w:rsidRDefault="00B7045D" w:rsidP="00B7045D">
            <w:pPr>
              <w:spacing w:after="0" w:line="240" w:lineRule="auto"/>
              <w:rPr>
                <w:rFonts w:ascii="Calibri" w:hAnsi="Calibri" w:cs="Arial"/>
                <w:color w:val="262626"/>
                <w:sz w:val="20"/>
                <w:szCs w:val="20"/>
              </w:rPr>
            </w:pPr>
            <w:r w:rsidRPr="00D7369E">
              <w:rPr>
                <w:rFonts w:ascii="Calibri" w:hAnsi="Calibri" w:cs="Arial"/>
                <w:color w:val="262626"/>
                <w:sz w:val="20"/>
                <w:szCs w:val="20"/>
              </w:rPr>
              <w:t xml:space="preserve">Hotel La Casa Amarilla* </w:t>
            </w:r>
          </w:p>
        </w:tc>
        <w:tc>
          <w:tcPr>
            <w:tcW w:w="1046" w:type="dxa"/>
            <w:shd w:val="clear" w:color="000000" w:fill="FFFFFF"/>
            <w:vAlign w:val="bottom"/>
          </w:tcPr>
          <w:p w14:paraId="28091942" w14:textId="221D8AE8" w:rsidR="00B7045D" w:rsidRPr="00D7369E" w:rsidRDefault="00B7045D" w:rsidP="00B7045D">
            <w:pPr>
              <w:spacing w:after="0" w:line="240" w:lineRule="auto"/>
              <w:jc w:val="center"/>
              <w:rPr>
                <w:rFonts w:ascii="Calibri" w:hAnsi="Calibri" w:cs="Arial"/>
                <w:color w:val="262626"/>
                <w:sz w:val="24"/>
                <w:szCs w:val="24"/>
              </w:rPr>
            </w:pPr>
            <w:r w:rsidRPr="00D7369E">
              <w:rPr>
                <w:rFonts w:ascii="Calibri" w:hAnsi="Calibri" w:cs="Arial"/>
                <w:color w:val="262626"/>
                <w:sz w:val="24"/>
                <w:szCs w:val="24"/>
              </w:rPr>
              <w:t>1.114</w:t>
            </w:r>
          </w:p>
        </w:tc>
        <w:tc>
          <w:tcPr>
            <w:tcW w:w="1046" w:type="dxa"/>
            <w:shd w:val="clear" w:color="000000" w:fill="FFFFFF"/>
            <w:vAlign w:val="bottom"/>
          </w:tcPr>
          <w:p w14:paraId="5A9DCE07" w14:textId="6266AA77" w:rsidR="00B7045D" w:rsidRPr="00D7369E" w:rsidRDefault="00B7045D" w:rsidP="00B7045D">
            <w:pPr>
              <w:spacing w:after="0" w:line="240" w:lineRule="auto"/>
              <w:jc w:val="center"/>
              <w:rPr>
                <w:rFonts w:ascii="Calibri" w:hAnsi="Calibri" w:cs="Arial"/>
                <w:color w:val="262626"/>
                <w:sz w:val="24"/>
                <w:szCs w:val="24"/>
              </w:rPr>
            </w:pPr>
            <w:r w:rsidRPr="00D7369E">
              <w:rPr>
                <w:rFonts w:ascii="Calibri" w:hAnsi="Calibri" w:cs="Arial"/>
                <w:color w:val="262626"/>
                <w:sz w:val="24"/>
                <w:szCs w:val="24"/>
              </w:rPr>
              <w:t>883</w:t>
            </w:r>
          </w:p>
        </w:tc>
        <w:tc>
          <w:tcPr>
            <w:tcW w:w="1049" w:type="dxa"/>
            <w:shd w:val="clear" w:color="000000" w:fill="FFFFFF"/>
            <w:vAlign w:val="bottom"/>
          </w:tcPr>
          <w:p w14:paraId="28B40E04" w14:textId="17A67C50" w:rsidR="00B7045D" w:rsidRPr="00D7369E" w:rsidRDefault="00B7045D" w:rsidP="00B7045D">
            <w:pPr>
              <w:spacing w:after="0" w:line="240" w:lineRule="auto"/>
              <w:jc w:val="center"/>
              <w:rPr>
                <w:rFonts w:ascii="Calibri" w:hAnsi="Calibri" w:cs="Arial"/>
                <w:color w:val="262626"/>
                <w:sz w:val="24"/>
                <w:szCs w:val="24"/>
              </w:rPr>
            </w:pPr>
            <w:r w:rsidRPr="00D7369E">
              <w:rPr>
                <w:rFonts w:ascii="Calibri" w:hAnsi="Calibri" w:cs="Arial"/>
                <w:color w:val="262626"/>
                <w:sz w:val="24"/>
                <w:szCs w:val="24"/>
              </w:rPr>
              <w:t>864</w:t>
            </w:r>
          </w:p>
        </w:tc>
      </w:tr>
      <w:tr w:rsidR="00B7045D" w:rsidRPr="00D7369E" w14:paraId="4E40F50F" w14:textId="1E8A6A6D" w:rsidTr="00B7045D">
        <w:trPr>
          <w:trHeight w:val="576"/>
          <w:jc w:val="center"/>
        </w:trPr>
        <w:tc>
          <w:tcPr>
            <w:tcW w:w="1621" w:type="dxa"/>
            <w:shd w:val="clear" w:color="auto" w:fill="D9E2F3" w:themeFill="accent1" w:themeFillTint="33"/>
            <w:noWrap/>
            <w:vAlign w:val="center"/>
            <w:hideMark/>
          </w:tcPr>
          <w:p w14:paraId="69CC2B20" w14:textId="77777777" w:rsidR="00B7045D" w:rsidRPr="00D7369E" w:rsidRDefault="00B7045D" w:rsidP="00B7045D">
            <w:pPr>
              <w:spacing w:after="0" w:line="240" w:lineRule="auto"/>
              <w:jc w:val="center"/>
              <w:rPr>
                <w:rFonts w:eastAsia="Times New Roman" w:cs="Arial"/>
                <w:color w:val="262626"/>
                <w:sz w:val="20"/>
                <w:szCs w:val="20"/>
                <w:lang w:eastAsia="es-CO"/>
              </w:rPr>
            </w:pPr>
            <w:r w:rsidRPr="00D7369E">
              <w:rPr>
                <w:rFonts w:eastAsia="Times New Roman" w:cs="Arial"/>
                <w:color w:val="262626"/>
                <w:sz w:val="20"/>
                <w:szCs w:val="20"/>
                <w:lang w:eastAsia="es-CO"/>
              </w:rPr>
              <w:t>5*</w:t>
            </w:r>
          </w:p>
        </w:tc>
        <w:tc>
          <w:tcPr>
            <w:tcW w:w="2652" w:type="dxa"/>
            <w:shd w:val="clear" w:color="auto" w:fill="D9E2F3" w:themeFill="accent1" w:themeFillTint="33"/>
          </w:tcPr>
          <w:p w14:paraId="59708F94" w14:textId="0C0447E2" w:rsidR="00B7045D" w:rsidRPr="00D7369E" w:rsidRDefault="00B7045D" w:rsidP="00B7045D">
            <w:pPr>
              <w:spacing w:after="0" w:line="240" w:lineRule="auto"/>
              <w:rPr>
                <w:rFonts w:ascii="Calibri" w:hAnsi="Calibri" w:cs="Arial"/>
                <w:color w:val="262626"/>
                <w:sz w:val="20"/>
                <w:szCs w:val="20"/>
              </w:rPr>
            </w:pPr>
            <w:r w:rsidRPr="00D7369E">
              <w:rPr>
                <w:rFonts w:ascii="Calibri" w:hAnsi="Calibri" w:cs="Arial"/>
                <w:color w:val="262626"/>
                <w:sz w:val="20"/>
                <w:szCs w:val="20"/>
              </w:rPr>
              <w:t>Américas Casa de Playa *, Capilla del Mar*, Caribe*</w:t>
            </w:r>
          </w:p>
        </w:tc>
        <w:tc>
          <w:tcPr>
            <w:tcW w:w="2633" w:type="dxa"/>
            <w:shd w:val="clear" w:color="auto" w:fill="D9E2F3" w:themeFill="accent1" w:themeFillTint="33"/>
          </w:tcPr>
          <w:p w14:paraId="3C4B0956" w14:textId="62B57295" w:rsidR="00B7045D" w:rsidRPr="00D7369E" w:rsidRDefault="00B7045D" w:rsidP="00B7045D">
            <w:pPr>
              <w:spacing w:after="0" w:line="240" w:lineRule="auto"/>
              <w:rPr>
                <w:rFonts w:ascii="Calibri" w:hAnsi="Calibri" w:cs="Arial"/>
                <w:color w:val="262626"/>
                <w:sz w:val="20"/>
                <w:szCs w:val="20"/>
              </w:rPr>
            </w:pPr>
            <w:r w:rsidRPr="00D7369E">
              <w:rPr>
                <w:rFonts w:ascii="Calibri" w:hAnsi="Calibri" w:cs="Arial"/>
                <w:color w:val="262626"/>
                <w:sz w:val="20"/>
                <w:szCs w:val="20"/>
              </w:rPr>
              <w:t xml:space="preserve">Hostal Doña Manuela* </w:t>
            </w:r>
          </w:p>
        </w:tc>
        <w:tc>
          <w:tcPr>
            <w:tcW w:w="1046" w:type="dxa"/>
            <w:shd w:val="clear" w:color="auto" w:fill="D9E2F3" w:themeFill="accent1" w:themeFillTint="33"/>
            <w:vAlign w:val="bottom"/>
          </w:tcPr>
          <w:p w14:paraId="1DF1664D" w14:textId="68FBBDCF" w:rsidR="00B7045D" w:rsidRPr="00D7369E" w:rsidRDefault="00B7045D" w:rsidP="00B7045D">
            <w:pPr>
              <w:spacing w:after="0" w:line="240" w:lineRule="auto"/>
              <w:jc w:val="center"/>
              <w:rPr>
                <w:rFonts w:ascii="Calibri" w:hAnsi="Calibri" w:cs="Arial"/>
                <w:color w:val="262626"/>
                <w:sz w:val="24"/>
                <w:szCs w:val="24"/>
              </w:rPr>
            </w:pPr>
            <w:r w:rsidRPr="00D7369E">
              <w:rPr>
                <w:rFonts w:ascii="Calibri" w:hAnsi="Calibri" w:cs="Arial"/>
                <w:color w:val="262626"/>
                <w:sz w:val="24"/>
                <w:szCs w:val="24"/>
              </w:rPr>
              <w:t>1.211</w:t>
            </w:r>
          </w:p>
        </w:tc>
        <w:tc>
          <w:tcPr>
            <w:tcW w:w="1046" w:type="dxa"/>
            <w:shd w:val="clear" w:color="auto" w:fill="D9E2F3" w:themeFill="accent1" w:themeFillTint="33"/>
            <w:vAlign w:val="bottom"/>
          </w:tcPr>
          <w:p w14:paraId="5D0B9670" w14:textId="1CADA99C" w:rsidR="00B7045D" w:rsidRPr="00D7369E" w:rsidRDefault="00B7045D" w:rsidP="00B7045D">
            <w:pPr>
              <w:spacing w:after="0" w:line="240" w:lineRule="auto"/>
              <w:jc w:val="center"/>
              <w:rPr>
                <w:rFonts w:ascii="Calibri" w:hAnsi="Calibri" w:cs="Arial"/>
                <w:color w:val="262626"/>
                <w:sz w:val="24"/>
                <w:szCs w:val="24"/>
              </w:rPr>
            </w:pPr>
            <w:r w:rsidRPr="00D7369E">
              <w:rPr>
                <w:rFonts w:ascii="Calibri" w:hAnsi="Calibri" w:cs="Arial"/>
                <w:color w:val="262626"/>
                <w:sz w:val="24"/>
                <w:szCs w:val="24"/>
              </w:rPr>
              <w:t>957</w:t>
            </w:r>
          </w:p>
        </w:tc>
        <w:tc>
          <w:tcPr>
            <w:tcW w:w="1049" w:type="dxa"/>
            <w:shd w:val="clear" w:color="auto" w:fill="D9E2F3" w:themeFill="accent1" w:themeFillTint="33"/>
            <w:vAlign w:val="bottom"/>
          </w:tcPr>
          <w:p w14:paraId="3F218933" w14:textId="4D507F5E" w:rsidR="00B7045D" w:rsidRPr="00D7369E" w:rsidRDefault="00B7045D" w:rsidP="00B7045D">
            <w:pPr>
              <w:spacing w:after="0" w:line="240" w:lineRule="auto"/>
              <w:jc w:val="center"/>
              <w:rPr>
                <w:rFonts w:ascii="Calibri" w:hAnsi="Calibri" w:cs="Arial"/>
                <w:color w:val="262626"/>
                <w:sz w:val="24"/>
                <w:szCs w:val="24"/>
              </w:rPr>
            </w:pPr>
            <w:r w:rsidRPr="00D7369E">
              <w:rPr>
                <w:rFonts w:ascii="Calibri" w:hAnsi="Calibri" w:cs="Arial"/>
                <w:color w:val="262626"/>
                <w:sz w:val="24"/>
                <w:szCs w:val="24"/>
              </w:rPr>
              <w:t>915</w:t>
            </w:r>
          </w:p>
        </w:tc>
      </w:tr>
      <w:tr w:rsidR="00B7045D" w:rsidRPr="00D7369E" w14:paraId="4A587380" w14:textId="04994CD0" w:rsidTr="00B7045D">
        <w:trPr>
          <w:trHeight w:val="597"/>
          <w:jc w:val="center"/>
        </w:trPr>
        <w:tc>
          <w:tcPr>
            <w:tcW w:w="1621" w:type="dxa"/>
            <w:shd w:val="clear" w:color="000000" w:fill="FFFFFF"/>
            <w:noWrap/>
            <w:vAlign w:val="center"/>
            <w:hideMark/>
          </w:tcPr>
          <w:p w14:paraId="2D06278D" w14:textId="77777777" w:rsidR="00B7045D" w:rsidRPr="00D7369E" w:rsidRDefault="00B7045D" w:rsidP="00B7045D">
            <w:pPr>
              <w:spacing w:after="0" w:line="240" w:lineRule="auto"/>
              <w:jc w:val="center"/>
              <w:rPr>
                <w:rFonts w:eastAsia="Times New Roman" w:cs="Arial"/>
                <w:color w:val="262626"/>
                <w:sz w:val="20"/>
                <w:szCs w:val="20"/>
                <w:lang w:eastAsia="es-CO"/>
              </w:rPr>
            </w:pPr>
            <w:r w:rsidRPr="00D7369E">
              <w:rPr>
                <w:rFonts w:eastAsia="Times New Roman" w:cs="Arial"/>
                <w:color w:val="262626"/>
                <w:sz w:val="20"/>
                <w:szCs w:val="20"/>
                <w:lang w:eastAsia="es-CO"/>
              </w:rPr>
              <w:t xml:space="preserve">LUXURY </w:t>
            </w:r>
          </w:p>
        </w:tc>
        <w:tc>
          <w:tcPr>
            <w:tcW w:w="2652" w:type="dxa"/>
            <w:shd w:val="clear" w:color="000000" w:fill="FFFFFF"/>
          </w:tcPr>
          <w:p w14:paraId="669702EF" w14:textId="14AA1017" w:rsidR="00B7045D" w:rsidRPr="00D7369E" w:rsidRDefault="00B7045D" w:rsidP="00B7045D">
            <w:pPr>
              <w:spacing w:after="0" w:line="240" w:lineRule="auto"/>
              <w:rPr>
                <w:rFonts w:ascii="Calibri" w:hAnsi="Calibri" w:cs="Arial"/>
                <w:color w:val="262626"/>
                <w:sz w:val="20"/>
                <w:szCs w:val="20"/>
                <w:lang w:val="en-US"/>
              </w:rPr>
            </w:pPr>
            <w:r w:rsidRPr="00D7369E">
              <w:rPr>
                <w:rFonts w:ascii="Calibri" w:hAnsi="Calibri" w:cs="Arial"/>
                <w:color w:val="262626"/>
                <w:sz w:val="20"/>
                <w:szCs w:val="20"/>
                <w:lang w:val="en-US"/>
              </w:rPr>
              <w:t xml:space="preserve">Ananda Hotel Boutique , Sophia Hotel , Hyatt Regency (O.V) </w:t>
            </w:r>
          </w:p>
        </w:tc>
        <w:tc>
          <w:tcPr>
            <w:tcW w:w="2633" w:type="dxa"/>
            <w:shd w:val="clear" w:color="000000" w:fill="FFFFFF"/>
          </w:tcPr>
          <w:p w14:paraId="36E489E0" w14:textId="37B463D0" w:rsidR="00B7045D" w:rsidRPr="00D7369E" w:rsidRDefault="00B7045D" w:rsidP="00B7045D">
            <w:pPr>
              <w:spacing w:after="0" w:line="240" w:lineRule="auto"/>
              <w:rPr>
                <w:rFonts w:ascii="Calibri" w:hAnsi="Calibri" w:cs="Arial"/>
                <w:color w:val="262626"/>
                <w:sz w:val="20"/>
                <w:szCs w:val="20"/>
                <w:lang w:val="en-US"/>
              </w:rPr>
            </w:pPr>
            <w:r w:rsidRPr="00D7369E">
              <w:rPr>
                <w:rFonts w:ascii="Calibri" w:hAnsi="Calibri" w:cs="Arial"/>
                <w:color w:val="262626"/>
                <w:sz w:val="20"/>
                <w:szCs w:val="20"/>
              </w:rPr>
              <w:t>Hotel Bioma*</w:t>
            </w:r>
          </w:p>
        </w:tc>
        <w:tc>
          <w:tcPr>
            <w:tcW w:w="1046" w:type="dxa"/>
            <w:shd w:val="clear" w:color="000000" w:fill="FFFFFF"/>
            <w:vAlign w:val="bottom"/>
          </w:tcPr>
          <w:p w14:paraId="63B9D957" w14:textId="24330DBF" w:rsidR="00B7045D" w:rsidRPr="00D7369E" w:rsidRDefault="00B7045D" w:rsidP="00B7045D">
            <w:pPr>
              <w:spacing w:after="0" w:line="240" w:lineRule="auto"/>
              <w:jc w:val="center"/>
              <w:rPr>
                <w:rFonts w:ascii="Calibri" w:hAnsi="Calibri" w:cs="Arial"/>
                <w:color w:val="262626"/>
                <w:sz w:val="24"/>
                <w:szCs w:val="24"/>
                <w:lang w:val="en-US"/>
              </w:rPr>
            </w:pPr>
            <w:r w:rsidRPr="00D7369E">
              <w:rPr>
                <w:rFonts w:ascii="Calibri" w:hAnsi="Calibri" w:cs="Arial"/>
                <w:color w:val="262626"/>
                <w:sz w:val="24"/>
                <w:szCs w:val="24"/>
              </w:rPr>
              <w:t>1.443</w:t>
            </w:r>
          </w:p>
        </w:tc>
        <w:tc>
          <w:tcPr>
            <w:tcW w:w="1046" w:type="dxa"/>
            <w:shd w:val="clear" w:color="000000" w:fill="FFFFFF"/>
            <w:vAlign w:val="bottom"/>
          </w:tcPr>
          <w:p w14:paraId="63570F3A" w14:textId="55A30EA2" w:rsidR="00B7045D" w:rsidRPr="00D7369E" w:rsidRDefault="00B7045D" w:rsidP="00B7045D">
            <w:pPr>
              <w:spacing w:after="0" w:line="240" w:lineRule="auto"/>
              <w:jc w:val="center"/>
              <w:rPr>
                <w:rFonts w:ascii="Calibri" w:hAnsi="Calibri" w:cs="Arial"/>
                <w:color w:val="262626"/>
                <w:sz w:val="24"/>
                <w:szCs w:val="24"/>
                <w:lang w:val="en-US"/>
              </w:rPr>
            </w:pPr>
            <w:r w:rsidRPr="00D7369E">
              <w:rPr>
                <w:rFonts w:ascii="Calibri" w:hAnsi="Calibri" w:cs="Arial"/>
                <w:color w:val="262626"/>
                <w:sz w:val="24"/>
                <w:szCs w:val="24"/>
              </w:rPr>
              <w:t>1.069</w:t>
            </w:r>
          </w:p>
        </w:tc>
        <w:tc>
          <w:tcPr>
            <w:tcW w:w="1049" w:type="dxa"/>
            <w:shd w:val="clear" w:color="000000" w:fill="FFFFFF"/>
            <w:vAlign w:val="bottom"/>
          </w:tcPr>
          <w:p w14:paraId="08246E87" w14:textId="6B754A2B" w:rsidR="00B7045D" w:rsidRPr="00D7369E" w:rsidRDefault="00B7045D" w:rsidP="00B7045D">
            <w:pPr>
              <w:spacing w:after="0" w:line="240" w:lineRule="auto"/>
              <w:jc w:val="center"/>
              <w:rPr>
                <w:rFonts w:ascii="Calibri" w:hAnsi="Calibri" w:cs="Arial"/>
                <w:color w:val="262626"/>
                <w:sz w:val="24"/>
                <w:szCs w:val="24"/>
                <w:lang w:val="en-US"/>
              </w:rPr>
            </w:pPr>
            <w:r w:rsidRPr="00D7369E">
              <w:rPr>
                <w:rFonts w:ascii="Calibri" w:hAnsi="Calibri" w:cs="Arial"/>
                <w:color w:val="262626"/>
                <w:sz w:val="24"/>
                <w:szCs w:val="24"/>
              </w:rPr>
              <w:t>N/A</w:t>
            </w:r>
          </w:p>
        </w:tc>
      </w:tr>
    </w:tbl>
    <w:p w14:paraId="6E5E1861" w14:textId="77777777" w:rsidR="00C23A81" w:rsidRPr="00D7369E" w:rsidRDefault="00C23A81" w:rsidP="00FE5D0F">
      <w:pPr>
        <w:jc w:val="both"/>
        <w:rPr>
          <w:rFonts w:ascii="Book Antiqua" w:hAnsi="Book Antiqua"/>
          <w:color w:val="000000" w:themeColor="text1"/>
          <w:sz w:val="20"/>
          <w:szCs w:val="20"/>
          <w:lang w:val="en-US"/>
        </w:rPr>
      </w:pPr>
    </w:p>
    <w:p w14:paraId="08F53EE5" w14:textId="79C8E963" w:rsidR="00F83B93" w:rsidRPr="00D7369E" w:rsidRDefault="00F77631" w:rsidP="00184C9E">
      <w:pPr>
        <w:rPr>
          <w:rFonts w:ascii="Calibri" w:hAnsi="Calibri"/>
          <w:b/>
          <w:color w:val="002060"/>
          <w:sz w:val="26"/>
          <w:szCs w:val="26"/>
        </w:rPr>
      </w:pPr>
      <w:r w:rsidRPr="00D7369E">
        <w:rPr>
          <w:rFonts w:ascii="Calibri" w:hAnsi="Calibri"/>
          <w:noProof/>
          <w:lang w:val="es-ES_tradnl" w:eastAsia="es-ES_tradnl"/>
        </w:rPr>
        <w:drawing>
          <wp:anchor distT="0" distB="0" distL="114300" distR="114300" simplePos="0" relativeHeight="251698176" behindDoc="1" locked="0" layoutInCell="1" allowOverlap="1" wp14:anchorId="6344B041" wp14:editId="00817445">
            <wp:simplePos x="0" y="0"/>
            <wp:positionH relativeFrom="margin">
              <wp:align>left</wp:align>
            </wp:positionH>
            <wp:positionV relativeFrom="paragraph">
              <wp:posOffset>187919</wp:posOffset>
            </wp:positionV>
            <wp:extent cx="1615044" cy="304800"/>
            <wp:effectExtent l="0" t="0" r="444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email">
                      <a:extLst>
                        <a:ext uri="{28A0092B-C50C-407E-A947-70E740481C1C}">
                          <a14:useLocalDpi xmlns:a14="http://schemas.microsoft.com/office/drawing/2010/main"/>
                        </a:ext>
                      </a:extLst>
                    </a:blip>
                    <a:stretch>
                      <a:fillRect/>
                    </a:stretch>
                  </pic:blipFill>
                  <pic:spPr>
                    <a:xfrm>
                      <a:off x="0" y="0"/>
                      <a:ext cx="1615044" cy="304800"/>
                    </a:xfrm>
                    <a:prstGeom prst="rect">
                      <a:avLst/>
                    </a:prstGeom>
                  </pic:spPr>
                </pic:pic>
              </a:graphicData>
            </a:graphic>
            <wp14:sizeRelH relativeFrom="page">
              <wp14:pctWidth>0</wp14:pctWidth>
            </wp14:sizeRelH>
            <wp14:sizeRelV relativeFrom="page">
              <wp14:pctHeight>0</wp14:pctHeight>
            </wp14:sizeRelV>
          </wp:anchor>
        </w:drawing>
      </w:r>
      <w:r w:rsidR="00F83B93" w:rsidRPr="00D7369E">
        <w:rPr>
          <w:rFonts w:ascii="Calibri" w:hAnsi="Calibri"/>
          <w:b/>
          <w:color w:val="FFFFFF" w:themeColor="background1"/>
          <w:sz w:val="26"/>
          <w:szCs w:val="26"/>
          <w:lang w:val="en-US"/>
        </w:rPr>
        <w:t xml:space="preserve">  </w:t>
      </w:r>
      <w:r w:rsidRPr="00D7369E">
        <w:rPr>
          <w:rFonts w:ascii="Calibri" w:hAnsi="Calibri"/>
          <w:b/>
          <w:color w:val="FFFFFF" w:themeColor="background1"/>
          <w:sz w:val="26"/>
          <w:szCs w:val="26"/>
          <w:lang w:val="en-US"/>
        </w:rPr>
        <w:t xml:space="preserve">   </w:t>
      </w:r>
      <w:r w:rsidRPr="00D7369E">
        <w:rPr>
          <w:rFonts w:ascii="Calibri" w:hAnsi="Calibri"/>
          <w:b/>
          <w:color w:val="FFFFFF" w:themeColor="background1"/>
          <w:sz w:val="26"/>
          <w:szCs w:val="26"/>
          <w:lang w:val="en-US"/>
        </w:rPr>
        <w:br/>
        <w:t xml:space="preserve">    </w:t>
      </w:r>
      <w:r w:rsidR="00F83B93" w:rsidRPr="00D7369E">
        <w:rPr>
          <w:rFonts w:ascii="Calibri" w:hAnsi="Calibri"/>
          <w:b/>
          <w:color w:val="FFFFFF" w:themeColor="background1"/>
          <w:sz w:val="26"/>
          <w:szCs w:val="26"/>
        </w:rPr>
        <w:t>INCLUYE</w:t>
      </w:r>
    </w:p>
    <w:p w14:paraId="7B2B24B9" w14:textId="77777777" w:rsidR="00073E39" w:rsidRPr="00D7369E" w:rsidRDefault="00073E39" w:rsidP="00073E39">
      <w:pPr>
        <w:pStyle w:val="Prrafodelista"/>
        <w:rPr>
          <w:rFonts w:ascii="Calibri" w:hAnsi="Calibri"/>
          <w:noProof/>
          <w:color w:val="000000" w:themeColor="text1"/>
          <w:sz w:val="22"/>
          <w:szCs w:val="22"/>
          <w:lang w:val="es-ES"/>
        </w:rPr>
      </w:pPr>
    </w:p>
    <w:p w14:paraId="47779258" w14:textId="0F8FB268" w:rsidR="00B42978" w:rsidRPr="00D7369E" w:rsidRDefault="00B42978" w:rsidP="00B42978">
      <w:pPr>
        <w:shd w:val="clear" w:color="auto" w:fill="FFFFFF" w:themeFill="background1"/>
        <w:rPr>
          <w:b/>
          <w:noProof/>
          <w:color w:val="002060"/>
          <w:sz w:val="20"/>
          <w:szCs w:val="20"/>
          <w:lang w:val="es-ES"/>
        </w:rPr>
      </w:pPr>
      <w:r w:rsidRPr="00D7369E">
        <w:rPr>
          <w:b/>
          <w:noProof/>
          <w:color w:val="002060"/>
          <w:sz w:val="20"/>
          <w:szCs w:val="20"/>
          <w:lang w:val="es-ES"/>
        </w:rPr>
        <w:t xml:space="preserve">CARTAGENA </w:t>
      </w:r>
    </w:p>
    <w:p w14:paraId="513606EB" w14:textId="6F5C2164" w:rsidR="00B42978" w:rsidRPr="00D7369E" w:rsidRDefault="00B42978" w:rsidP="00B42978">
      <w:pPr>
        <w:pStyle w:val="Prrafodelista"/>
        <w:numPr>
          <w:ilvl w:val="0"/>
          <w:numId w:val="4"/>
        </w:numPr>
        <w:shd w:val="clear" w:color="auto" w:fill="FFFFFF" w:themeFill="background1"/>
        <w:rPr>
          <w:noProof/>
          <w:color w:val="000000" w:themeColor="text1"/>
          <w:sz w:val="20"/>
          <w:szCs w:val="20"/>
          <w:lang w:val="es-ES"/>
        </w:rPr>
      </w:pPr>
      <w:r w:rsidRPr="00D7369E">
        <w:rPr>
          <w:noProof/>
          <w:color w:val="000000" w:themeColor="text1"/>
          <w:sz w:val="20"/>
          <w:szCs w:val="20"/>
          <w:lang w:val="es-ES"/>
        </w:rPr>
        <w:t xml:space="preserve">Traslado Aeropuerto - Hotel  en </w:t>
      </w:r>
      <w:r w:rsidR="000F1128" w:rsidRPr="00D7369E">
        <w:rPr>
          <w:noProof/>
          <w:color w:val="000000" w:themeColor="text1"/>
          <w:sz w:val="20"/>
          <w:szCs w:val="20"/>
          <w:lang w:val="es-ES"/>
        </w:rPr>
        <w:t xml:space="preserve">servicio </w:t>
      </w:r>
      <w:r w:rsidRPr="00D7369E">
        <w:rPr>
          <w:noProof/>
          <w:color w:val="000000" w:themeColor="text1"/>
          <w:sz w:val="20"/>
          <w:szCs w:val="20"/>
          <w:lang w:val="es-ES"/>
        </w:rPr>
        <w:t xml:space="preserve">regular </w:t>
      </w:r>
    </w:p>
    <w:p w14:paraId="16CFECC4" w14:textId="438329D6" w:rsidR="00B42978" w:rsidRPr="00D7369E" w:rsidRDefault="00B42978" w:rsidP="00B42978">
      <w:pPr>
        <w:pStyle w:val="Prrafodelista"/>
        <w:numPr>
          <w:ilvl w:val="0"/>
          <w:numId w:val="7"/>
        </w:numPr>
        <w:shd w:val="clear" w:color="auto" w:fill="FFFFFF" w:themeFill="background1"/>
        <w:ind w:left="709"/>
        <w:rPr>
          <w:noProof/>
          <w:color w:val="000000" w:themeColor="text1"/>
          <w:sz w:val="20"/>
          <w:szCs w:val="20"/>
          <w:lang w:val="es-ES"/>
        </w:rPr>
      </w:pPr>
      <w:r w:rsidRPr="00D7369E">
        <w:rPr>
          <w:noProof/>
          <w:color w:val="000000" w:themeColor="text1"/>
          <w:sz w:val="20"/>
          <w:szCs w:val="20"/>
          <w:lang w:val="es-ES"/>
        </w:rPr>
        <w:t>Alojamiento 3 Noches con Desayuno</w:t>
      </w:r>
      <w:r w:rsidR="000F1128" w:rsidRPr="00D7369E">
        <w:rPr>
          <w:noProof/>
          <w:color w:val="000000" w:themeColor="text1"/>
          <w:sz w:val="20"/>
          <w:szCs w:val="20"/>
          <w:lang w:val="es-ES"/>
        </w:rPr>
        <w:t xml:space="preserve"> </w:t>
      </w:r>
      <w:r w:rsidRPr="00D7369E">
        <w:rPr>
          <w:noProof/>
          <w:color w:val="000000" w:themeColor="text1"/>
          <w:sz w:val="20"/>
          <w:szCs w:val="20"/>
          <w:lang w:val="es-ES"/>
        </w:rPr>
        <w:t xml:space="preserve"> (2 noches al inicio y 1 noche al final</w:t>
      </w:r>
      <w:r w:rsidR="000F1128" w:rsidRPr="00D7369E">
        <w:rPr>
          <w:noProof/>
          <w:color w:val="000000" w:themeColor="text1"/>
          <w:sz w:val="20"/>
          <w:szCs w:val="20"/>
          <w:lang w:val="es-ES"/>
        </w:rPr>
        <w:t xml:space="preserve"> del programa</w:t>
      </w:r>
      <w:r w:rsidRPr="00D7369E">
        <w:rPr>
          <w:noProof/>
          <w:color w:val="000000" w:themeColor="text1"/>
          <w:sz w:val="20"/>
          <w:szCs w:val="20"/>
          <w:lang w:val="es-ES"/>
        </w:rPr>
        <w:t xml:space="preserve">) </w:t>
      </w:r>
    </w:p>
    <w:p w14:paraId="41BAE981" w14:textId="5491A572" w:rsidR="00B42978" w:rsidRPr="00D7369E" w:rsidRDefault="00B42978" w:rsidP="00B42978">
      <w:pPr>
        <w:pStyle w:val="Prrafodelista"/>
        <w:numPr>
          <w:ilvl w:val="0"/>
          <w:numId w:val="7"/>
        </w:numPr>
        <w:shd w:val="clear" w:color="auto" w:fill="FFFFFF" w:themeFill="background1"/>
        <w:ind w:left="709"/>
        <w:rPr>
          <w:noProof/>
          <w:color w:val="000000" w:themeColor="text1"/>
          <w:sz w:val="20"/>
          <w:szCs w:val="20"/>
          <w:lang w:val="es-ES"/>
        </w:rPr>
      </w:pPr>
      <w:r w:rsidRPr="00D7369E">
        <w:rPr>
          <w:noProof/>
          <w:color w:val="000000" w:themeColor="text1"/>
          <w:sz w:val="20"/>
          <w:szCs w:val="20"/>
          <w:lang w:val="es-ES"/>
        </w:rPr>
        <w:t xml:space="preserve">Visita de la Ciudad en </w:t>
      </w:r>
      <w:r w:rsidR="000F1128" w:rsidRPr="00D7369E">
        <w:rPr>
          <w:noProof/>
          <w:color w:val="000000" w:themeColor="text1"/>
          <w:sz w:val="20"/>
          <w:szCs w:val="20"/>
          <w:lang w:val="es-ES"/>
        </w:rPr>
        <w:t>servicio r</w:t>
      </w:r>
      <w:r w:rsidRPr="00D7369E">
        <w:rPr>
          <w:noProof/>
          <w:color w:val="000000" w:themeColor="text1"/>
          <w:sz w:val="20"/>
          <w:szCs w:val="20"/>
          <w:lang w:val="es-ES"/>
        </w:rPr>
        <w:t>egular</w:t>
      </w:r>
    </w:p>
    <w:p w14:paraId="2C615E5A" w14:textId="6F092A5E" w:rsidR="00B42978" w:rsidRPr="00D7369E" w:rsidRDefault="00B42978" w:rsidP="00B42978">
      <w:pPr>
        <w:pStyle w:val="Prrafodelista"/>
        <w:numPr>
          <w:ilvl w:val="0"/>
          <w:numId w:val="7"/>
        </w:numPr>
        <w:shd w:val="clear" w:color="auto" w:fill="FFFFFF" w:themeFill="background1"/>
        <w:ind w:left="709"/>
        <w:rPr>
          <w:noProof/>
          <w:color w:val="000000" w:themeColor="text1"/>
          <w:sz w:val="20"/>
          <w:szCs w:val="20"/>
          <w:lang w:val="es-ES"/>
        </w:rPr>
      </w:pPr>
      <w:r w:rsidRPr="00D7369E">
        <w:rPr>
          <w:noProof/>
          <w:color w:val="000000" w:themeColor="text1"/>
          <w:sz w:val="20"/>
          <w:szCs w:val="20"/>
          <w:lang w:val="es-ES"/>
        </w:rPr>
        <w:t xml:space="preserve">Traslado hotel - muelle </w:t>
      </w:r>
      <w:r w:rsidR="000F1128" w:rsidRPr="00D7369E">
        <w:rPr>
          <w:noProof/>
          <w:color w:val="000000" w:themeColor="text1"/>
          <w:sz w:val="20"/>
          <w:szCs w:val="20"/>
          <w:lang w:val="es-ES"/>
        </w:rPr>
        <w:t xml:space="preserve">todomar </w:t>
      </w:r>
      <w:r w:rsidRPr="00D7369E">
        <w:rPr>
          <w:noProof/>
          <w:color w:val="000000" w:themeColor="text1"/>
          <w:sz w:val="20"/>
          <w:szCs w:val="20"/>
          <w:lang w:val="es-ES"/>
        </w:rPr>
        <w:t xml:space="preserve">-  hotel en </w:t>
      </w:r>
      <w:r w:rsidR="000F1128" w:rsidRPr="00D7369E">
        <w:rPr>
          <w:noProof/>
          <w:color w:val="000000" w:themeColor="text1"/>
          <w:sz w:val="20"/>
          <w:szCs w:val="20"/>
          <w:lang w:val="es-ES"/>
        </w:rPr>
        <w:t>servicio privado</w:t>
      </w:r>
      <w:r w:rsidRPr="00D7369E">
        <w:rPr>
          <w:noProof/>
          <w:color w:val="000000" w:themeColor="text1"/>
          <w:sz w:val="20"/>
          <w:szCs w:val="20"/>
          <w:lang w:val="es-ES"/>
        </w:rPr>
        <w:t xml:space="preserve"> </w:t>
      </w:r>
    </w:p>
    <w:p w14:paraId="2E6D5D97" w14:textId="77777777" w:rsidR="00B42978" w:rsidRPr="00D7369E" w:rsidRDefault="00B42978" w:rsidP="00B42978">
      <w:pPr>
        <w:pStyle w:val="Prrafodelista"/>
        <w:numPr>
          <w:ilvl w:val="0"/>
          <w:numId w:val="7"/>
        </w:numPr>
        <w:shd w:val="clear" w:color="auto" w:fill="FFFFFF" w:themeFill="background1"/>
        <w:ind w:left="709"/>
        <w:rPr>
          <w:noProof/>
          <w:color w:val="000000" w:themeColor="text1"/>
          <w:sz w:val="20"/>
          <w:szCs w:val="20"/>
          <w:lang w:val="es-ES"/>
        </w:rPr>
      </w:pPr>
      <w:r w:rsidRPr="00D7369E">
        <w:rPr>
          <w:noProof/>
          <w:color w:val="000000" w:themeColor="text1"/>
          <w:sz w:val="20"/>
          <w:szCs w:val="20"/>
          <w:lang w:val="es-ES"/>
        </w:rPr>
        <w:t>Traslado hotel – aeropuerto en servicio regular</w:t>
      </w:r>
    </w:p>
    <w:p w14:paraId="58FD002F" w14:textId="77777777" w:rsidR="00FD3ADC" w:rsidRPr="00D7369E" w:rsidRDefault="00FD3ADC" w:rsidP="00FD3ADC">
      <w:pPr>
        <w:shd w:val="clear" w:color="auto" w:fill="FFFFFF" w:themeFill="background1"/>
        <w:rPr>
          <w:noProof/>
          <w:color w:val="000000" w:themeColor="text1"/>
          <w:sz w:val="20"/>
          <w:szCs w:val="20"/>
          <w:lang w:val="es-ES"/>
        </w:rPr>
      </w:pPr>
    </w:p>
    <w:p w14:paraId="5353B472" w14:textId="77777777" w:rsidR="00FD3ADC" w:rsidRPr="00D7369E" w:rsidRDefault="00FD3ADC" w:rsidP="00FD3ADC">
      <w:pPr>
        <w:shd w:val="clear" w:color="auto" w:fill="FFFFFF" w:themeFill="background1"/>
        <w:rPr>
          <w:noProof/>
          <w:color w:val="000000" w:themeColor="text1"/>
          <w:sz w:val="20"/>
          <w:szCs w:val="20"/>
          <w:lang w:val="es-ES"/>
        </w:rPr>
      </w:pPr>
    </w:p>
    <w:p w14:paraId="4D3E6DA1" w14:textId="77777777" w:rsidR="00FD3ADC" w:rsidRPr="00D7369E" w:rsidRDefault="00FD3ADC" w:rsidP="00FD3ADC">
      <w:pPr>
        <w:shd w:val="clear" w:color="auto" w:fill="FFFFFF" w:themeFill="background1"/>
        <w:rPr>
          <w:noProof/>
          <w:color w:val="000000" w:themeColor="text1"/>
          <w:sz w:val="20"/>
          <w:szCs w:val="20"/>
          <w:lang w:val="es-ES"/>
        </w:rPr>
      </w:pPr>
    </w:p>
    <w:p w14:paraId="6F0088C3" w14:textId="77777777" w:rsidR="00FD3ADC" w:rsidRPr="00D7369E" w:rsidRDefault="00FD3ADC" w:rsidP="00FD3ADC">
      <w:pPr>
        <w:shd w:val="clear" w:color="auto" w:fill="FFFFFF" w:themeFill="background1"/>
        <w:rPr>
          <w:noProof/>
          <w:color w:val="000000" w:themeColor="text1"/>
          <w:sz w:val="20"/>
          <w:szCs w:val="20"/>
          <w:lang w:val="es-ES"/>
        </w:rPr>
      </w:pPr>
    </w:p>
    <w:p w14:paraId="2BAE6178" w14:textId="74731909" w:rsidR="00B42978" w:rsidRPr="00D7369E" w:rsidRDefault="00FC1A3C" w:rsidP="00184C9E">
      <w:pPr>
        <w:rPr>
          <w:rFonts w:ascii="Calibri" w:hAnsi="Calibri"/>
          <w:b/>
          <w:color w:val="002060"/>
          <w:sz w:val="26"/>
          <w:szCs w:val="26"/>
          <w:lang w:val="es-ES"/>
        </w:rPr>
      </w:pPr>
      <w:r w:rsidRPr="00D7369E">
        <w:rPr>
          <w:rFonts w:ascii="Calibri" w:hAnsi="Calibri"/>
          <w:noProof/>
          <w:sz w:val="32"/>
          <w:szCs w:val="32"/>
          <w:lang w:val="es-ES_tradnl" w:eastAsia="es-ES_tradnl"/>
        </w:rPr>
        <w:lastRenderedPageBreak/>
        <mc:AlternateContent>
          <mc:Choice Requires="wps">
            <w:drawing>
              <wp:anchor distT="0" distB="0" distL="114300" distR="114300" simplePos="0" relativeHeight="251711488" behindDoc="0" locked="0" layoutInCell="1" allowOverlap="1" wp14:anchorId="7E94731D" wp14:editId="07B871A4">
                <wp:simplePos x="0" y="0"/>
                <wp:positionH relativeFrom="page">
                  <wp:align>right</wp:align>
                </wp:positionH>
                <wp:positionV relativeFrom="paragraph">
                  <wp:posOffset>-471805</wp:posOffset>
                </wp:positionV>
                <wp:extent cx="2291715" cy="396240"/>
                <wp:effectExtent l="0" t="0" r="0" b="3810"/>
                <wp:wrapNone/>
                <wp:docPr id="15" name="Cuadro de texto 15"/>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CDE113" w14:textId="77777777" w:rsidR="00FC1A3C" w:rsidRPr="007C6DF6" w:rsidRDefault="00FC1A3C" w:rsidP="00FC1A3C">
                            <w:pPr>
                              <w:rPr>
                                <w:rFonts w:ascii="Calibri" w:hAnsi="Calibri"/>
                                <w:b/>
                                <w:color w:val="FFFFFF" w:themeColor="background1"/>
                                <w:sz w:val="32"/>
                                <w:szCs w:val="32"/>
                                <w:lang w:val="es-ES"/>
                              </w:rPr>
                            </w:pPr>
                            <w:r>
                              <w:rPr>
                                <w:rFonts w:ascii="Calibri" w:hAnsi="Calibri"/>
                                <w:b/>
                                <w:color w:val="FFFFFF" w:themeColor="background1"/>
                                <w:sz w:val="32"/>
                                <w:szCs w:val="32"/>
                                <w:lang w:val="es-ES"/>
                              </w:rPr>
                              <w:t>5</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6</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4731D" id="Cuadro de texto 15" o:spid="_x0000_s1030" type="#_x0000_t202" style="position:absolute;margin-left:129.25pt;margin-top:-37.15pt;width:180.45pt;height:31.2pt;z-index:2517114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" filled="f" stroked="f">
                <v:textbox>
                  <w:txbxContent>
                    <w:p w14:paraId="30CDE113" w14:textId="77777777" w:rsidR="00FC1A3C" w:rsidRPr="007C6DF6" w:rsidRDefault="00FC1A3C" w:rsidP="00FC1A3C">
                      <w:pPr>
                        <w:rPr>
                          <w:rFonts w:ascii="Calibri" w:hAnsi="Calibri"/>
                          <w:b/>
                          <w:color w:val="FFFFFF" w:themeColor="background1"/>
                          <w:sz w:val="32"/>
                          <w:szCs w:val="32"/>
                          <w:lang w:val="es-ES"/>
                        </w:rPr>
                      </w:pPr>
                      <w:r>
                        <w:rPr>
                          <w:rFonts w:ascii="Calibri" w:hAnsi="Calibri"/>
                          <w:b/>
                          <w:color w:val="FFFFFF" w:themeColor="background1"/>
                          <w:sz w:val="32"/>
                          <w:szCs w:val="32"/>
                          <w:lang w:val="es-ES"/>
                        </w:rPr>
                        <w:t>5</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6</w:t>
                      </w:r>
                      <w:r w:rsidRPr="007C6DF6">
                        <w:rPr>
                          <w:rFonts w:ascii="Calibri" w:hAnsi="Calibri"/>
                          <w:b/>
                          <w:color w:val="FFFFFF" w:themeColor="background1"/>
                          <w:sz w:val="32"/>
                          <w:szCs w:val="32"/>
                          <w:lang w:val="es-ES"/>
                        </w:rPr>
                        <w:t xml:space="preserve"> DÍAS</w:t>
                      </w:r>
                    </w:p>
                  </w:txbxContent>
                </v:textbox>
                <w10:wrap anchorx="page"/>
              </v:shape>
            </w:pict>
          </mc:Fallback>
        </mc:AlternateContent>
      </w:r>
      <w:r w:rsidR="00FD3ADC" w:rsidRPr="00D7369E">
        <w:rPr>
          <w:rFonts w:ascii="Calibri" w:hAnsi="Calibri"/>
          <w:b/>
          <w:noProof/>
          <w:color w:val="FFFFFF" w:themeColor="background1"/>
          <w:sz w:val="34"/>
          <w:szCs w:val="34"/>
          <w:lang w:val="es-ES_tradnl" w:eastAsia="es-ES_tradnl"/>
        </w:rPr>
        <w:drawing>
          <wp:anchor distT="0" distB="0" distL="114300" distR="114300" simplePos="0" relativeHeight="251655165" behindDoc="1" locked="0" layoutInCell="1" allowOverlap="1" wp14:anchorId="4B6028A2" wp14:editId="3265D93D">
            <wp:simplePos x="0" y="0"/>
            <wp:positionH relativeFrom="page">
              <wp:align>right</wp:align>
            </wp:positionH>
            <wp:positionV relativeFrom="paragraph">
              <wp:posOffset>-1057910</wp:posOffset>
            </wp:positionV>
            <wp:extent cx="7887335" cy="10203630"/>
            <wp:effectExtent l="0" t="0" r="0" b="762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p>
    <w:p w14:paraId="53A98BA9" w14:textId="016EA5ED" w:rsidR="00056CBF" w:rsidRPr="00D7369E" w:rsidRDefault="00056CBF" w:rsidP="00184C9E">
      <w:pPr>
        <w:rPr>
          <w:rFonts w:ascii="Calibri" w:hAnsi="Calibri"/>
          <w:b/>
          <w:color w:val="002060"/>
          <w:sz w:val="26"/>
          <w:szCs w:val="26"/>
          <w:lang w:val="es-ES"/>
        </w:rPr>
      </w:pPr>
      <w:r w:rsidRPr="00D7369E">
        <w:rPr>
          <w:b/>
          <w:noProof/>
          <w:color w:val="002060"/>
          <w:sz w:val="20"/>
          <w:szCs w:val="20"/>
          <w:lang w:val="es-ES"/>
        </w:rPr>
        <w:t>MOMPOX</w:t>
      </w:r>
    </w:p>
    <w:p w14:paraId="5A26A5FD" w14:textId="651DE611" w:rsidR="000A50C4" w:rsidRPr="00D7369E" w:rsidRDefault="00914CE1" w:rsidP="00056CBF">
      <w:pPr>
        <w:pStyle w:val="Prrafodelista"/>
        <w:numPr>
          <w:ilvl w:val="0"/>
          <w:numId w:val="4"/>
        </w:numPr>
        <w:shd w:val="clear" w:color="auto" w:fill="FFFFFF" w:themeFill="background1"/>
        <w:rPr>
          <w:noProof/>
          <w:color w:val="000000" w:themeColor="text1"/>
          <w:sz w:val="20"/>
          <w:szCs w:val="20"/>
          <w:lang w:val="es-ES"/>
        </w:rPr>
      </w:pPr>
      <w:r w:rsidRPr="00D7369E">
        <w:rPr>
          <w:noProof/>
          <w:color w:val="000000" w:themeColor="text1"/>
          <w:sz w:val="20"/>
          <w:szCs w:val="20"/>
          <w:lang w:val="es-ES"/>
        </w:rPr>
        <w:t xml:space="preserve">Transporte en lancha desde el Muelle Todomar de Cartagena hasta Mompox y viceversa en servicio regular (Incluye 1 refrigerio por vía) </w:t>
      </w:r>
    </w:p>
    <w:p w14:paraId="2791E679" w14:textId="2081BDB6" w:rsidR="00056CBF" w:rsidRPr="00D7369E" w:rsidRDefault="00056CBF" w:rsidP="00056CBF">
      <w:pPr>
        <w:pStyle w:val="Prrafodelista"/>
        <w:numPr>
          <w:ilvl w:val="0"/>
          <w:numId w:val="4"/>
        </w:numPr>
        <w:shd w:val="clear" w:color="auto" w:fill="FFFFFF" w:themeFill="background1"/>
        <w:rPr>
          <w:noProof/>
          <w:color w:val="000000" w:themeColor="text1"/>
          <w:sz w:val="20"/>
          <w:szCs w:val="20"/>
          <w:lang w:val="es-ES"/>
        </w:rPr>
      </w:pPr>
      <w:r w:rsidRPr="00D7369E">
        <w:rPr>
          <w:noProof/>
          <w:color w:val="000000" w:themeColor="text1"/>
          <w:sz w:val="20"/>
          <w:szCs w:val="20"/>
          <w:lang w:val="es-ES"/>
        </w:rPr>
        <w:t>Alojamiento 2</w:t>
      </w:r>
      <w:r w:rsidR="000A50C4" w:rsidRPr="00D7369E">
        <w:rPr>
          <w:noProof/>
          <w:color w:val="000000" w:themeColor="text1"/>
          <w:sz w:val="20"/>
          <w:szCs w:val="20"/>
          <w:lang w:val="es-ES"/>
        </w:rPr>
        <w:t xml:space="preserve"> Noches en hotel elegido </w:t>
      </w:r>
      <w:r w:rsidR="00FA76C0" w:rsidRPr="00D7369E">
        <w:rPr>
          <w:noProof/>
          <w:color w:val="000000" w:themeColor="text1"/>
          <w:sz w:val="20"/>
          <w:szCs w:val="20"/>
          <w:lang w:val="es-ES"/>
        </w:rPr>
        <w:t xml:space="preserve">( Alimentación 2 desayunos , 1 almuerzo y 2 cenas) </w:t>
      </w:r>
    </w:p>
    <w:p w14:paraId="4654B5AA" w14:textId="021FF98A" w:rsidR="00C81E77" w:rsidRPr="00D7369E" w:rsidRDefault="00C81E77" w:rsidP="00C81E77">
      <w:pPr>
        <w:pStyle w:val="Prrafodelista"/>
        <w:numPr>
          <w:ilvl w:val="0"/>
          <w:numId w:val="4"/>
        </w:numPr>
        <w:shd w:val="clear" w:color="auto" w:fill="FFFFFF" w:themeFill="background1"/>
        <w:rPr>
          <w:noProof/>
          <w:color w:val="000000" w:themeColor="text1"/>
          <w:sz w:val="20"/>
          <w:szCs w:val="20"/>
          <w:lang w:val="es-ES"/>
        </w:rPr>
      </w:pPr>
      <w:r w:rsidRPr="00D7369E">
        <w:rPr>
          <w:noProof/>
          <w:color w:val="000000" w:themeColor="text1"/>
          <w:sz w:val="20"/>
          <w:szCs w:val="20"/>
          <w:lang w:val="es-ES"/>
        </w:rPr>
        <w:t xml:space="preserve">Recorrido de familiarización por las calles de Mompox  y visita al cementerio </w:t>
      </w:r>
      <w:r w:rsidR="00FA76C0" w:rsidRPr="00D7369E">
        <w:rPr>
          <w:noProof/>
          <w:color w:val="000000" w:themeColor="text1"/>
          <w:sz w:val="20"/>
          <w:szCs w:val="20"/>
          <w:lang w:val="es-ES"/>
        </w:rPr>
        <w:t xml:space="preserve">en servicio regular </w:t>
      </w:r>
    </w:p>
    <w:p w14:paraId="234379D7" w14:textId="3C3C8324" w:rsidR="00056CBF" w:rsidRPr="00D7369E" w:rsidRDefault="00DB5983" w:rsidP="00056CBF">
      <w:pPr>
        <w:pStyle w:val="Prrafodelista"/>
        <w:numPr>
          <w:ilvl w:val="0"/>
          <w:numId w:val="4"/>
        </w:numPr>
        <w:shd w:val="clear" w:color="auto" w:fill="FFFFFF" w:themeFill="background1"/>
        <w:rPr>
          <w:noProof/>
          <w:color w:val="000000" w:themeColor="text1"/>
          <w:sz w:val="20"/>
          <w:szCs w:val="20"/>
          <w:lang w:val="es-ES"/>
        </w:rPr>
      </w:pPr>
      <w:r w:rsidRPr="00D7369E">
        <w:rPr>
          <w:noProof/>
          <w:color w:val="000000" w:themeColor="text1"/>
          <w:sz w:val="20"/>
          <w:szCs w:val="20"/>
          <w:lang w:val="es-ES"/>
        </w:rPr>
        <w:t xml:space="preserve">Tour Paseo de iglesias y plazas con visita a joyerias momposinas en servicio regular </w:t>
      </w:r>
    </w:p>
    <w:p w14:paraId="787FBFCF" w14:textId="57EE7031" w:rsidR="00DB5983" w:rsidRPr="00D7369E" w:rsidRDefault="00DB5983" w:rsidP="00056CBF">
      <w:pPr>
        <w:pStyle w:val="Prrafodelista"/>
        <w:numPr>
          <w:ilvl w:val="0"/>
          <w:numId w:val="4"/>
        </w:numPr>
        <w:shd w:val="clear" w:color="auto" w:fill="FFFFFF" w:themeFill="background1"/>
        <w:rPr>
          <w:noProof/>
          <w:color w:val="000000" w:themeColor="text1"/>
          <w:sz w:val="20"/>
          <w:szCs w:val="20"/>
          <w:lang w:val="es-ES"/>
        </w:rPr>
      </w:pPr>
      <w:r w:rsidRPr="00D7369E">
        <w:rPr>
          <w:noProof/>
          <w:color w:val="000000" w:themeColor="text1"/>
          <w:sz w:val="20"/>
          <w:szCs w:val="20"/>
          <w:lang w:val="es-ES"/>
        </w:rPr>
        <w:t xml:space="preserve">Tour recorrido por la cienaga de Pijiño en servicio regular </w:t>
      </w:r>
    </w:p>
    <w:p w14:paraId="2ECB9166" w14:textId="7152FBB6" w:rsidR="00056CBF" w:rsidRPr="00D7369E" w:rsidRDefault="00056CBF" w:rsidP="00056CBF">
      <w:pPr>
        <w:shd w:val="clear" w:color="auto" w:fill="FFFFFF" w:themeFill="background1"/>
        <w:rPr>
          <w:b/>
          <w:noProof/>
          <w:color w:val="002060"/>
          <w:sz w:val="20"/>
          <w:szCs w:val="20"/>
          <w:lang w:val="es-ES"/>
        </w:rPr>
      </w:pPr>
    </w:p>
    <w:p w14:paraId="0CE97609" w14:textId="07114F72" w:rsidR="00F85943" w:rsidRPr="00D7369E" w:rsidRDefault="00F85943" w:rsidP="00F85943">
      <w:pPr>
        <w:rPr>
          <w:rFonts w:ascii="Calibri" w:hAnsi="Calibri"/>
          <w:b/>
          <w:color w:val="FFFFFF" w:themeColor="background1"/>
          <w:sz w:val="26"/>
          <w:szCs w:val="26"/>
        </w:rPr>
      </w:pPr>
      <w:r w:rsidRPr="00D7369E">
        <w:rPr>
          <w:rFonts w:ascii="Calibri" w:hAnsi="Calibri"/>
          <w:noProof/>
          <w:lang w:val="es-ES_tradnl" w:eastAsia="es-ES_tradnl"/>
        </w:rPr>
        <w:drawing>
          <wp:anchor distT="0" distB="0" distL="114300" distR="114300" simplePos="0" relativeHeight="251694080" behindDoc="1" locked="0" layoutInCell="1" allowOverlap="1" wp14:anchorId="0AD4B51B" wp14:editId="543786D5">
            <wp:simplePos x="0" y="0"/>
            <wp:positionH relativeFrom="margin">
              <wp:align>left</wp:align>
            </wp:positionH>
            <wp:positionV relativeFrom="paragraph">
              <wp:posOffset>7620</wp:posOffset>
            </wp:positionV>
            <wp:extent cx="2565070" cy="304800"/>
            <wp:effectExtent l="0" t="0" r="698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2565070" cy="304800"/>
                    </a:xfrm>
                    <a:prstGeom prst="rect">
                      <a:avLst/>
                    </a:prstGeom>
                  </pic:spPr>
                </pic:pic>
              </a:graphicData>
            </a:graphic>
            <wp14:sizeRelH relativeFrom="page">
              <wp14:pctWidth>0</wp14:pctWidth>
            </wp14:sizeRelH>
            <wp14:sizeRelV relativeFrom="page">
              <wp14:pctHeight>0</wp14:pctHeight>
            </wp14:sizeRelV>
          </wp:anchor>
        </w:drawing>
      </w:r>
      <w:r w:rsidRPr="00D7369E">
        <w:rPr>
          <w:rFonts w:ascii="Calibri" w:hAnsi="Calibri"/>
          <w:b/>
          <w:color w:val="FFFFFF" w:themeColor="background1"/>
          <w:sz w:val="26"/>
          <w:szCs w:val="26"/>
        </w:rPr>
        <w:t xml:space="preserve">   </w:t>
      </w:r>
      <w:r w:rsidR="00F77631" w:rsidRPr="00D7369E">
        <w:rPr>
          <w:rFonts w:ascii="Calibri" w:hAnsi="Calibri"/>
          <w:b/>
          <w:color w:val="FFFFFF" w:themeColor="background1"/>
          <w:sz w:val="26"/>
          <w:szCs w:val="26"/>
        </w:rPr>
        <w:t xml:space="preserve"> </w:t>
      </w:r>
      <w:r w:rsidRPr="00D7369E">
        <w:rPr>
          <w:rFonts w:ascii="Calibri" w:hAnsi="Calibri"/>
          <w:b/>
          <w:color w:val="FFFFFF" w:themeColor="background1"/>
          <w:sz w:val="26"/>
          <w:szCs w:val="26"/>
        </w:rPr>
        <w:t>APLICACIÓN DE LAS TARIFAS</w:t>
      </w:r>
    </w:p>
    <w:p w14:paraId="412CBA3A" w14:textId="77777777" w:rsidR="00073E39" w:rsidRPr="00D7369E" w:rsidRDefault="00073E39" w:rsidP="00073E39">
      <w:pPr>
        <w:tabs>
          <w:tab w:val="left" w:pos="284"/>
        </w:tabs>
        <w:spacing w:line="200" w:lineRule="exact"/>
        <w:jc w:val="both"/>
        <w:rPr>
          <w:rFonts w:ascii="Calibri" w:hAnsi="Calibri"/>
          <w:b/>
          <w:noProof/>
          <w:color w:val="000000" w:themeColor="text1"/>
        </w:rPr>
      </w:pPr>
    </w:p>
    <w:p w14:paraId="713C6E32" w14:textId="5CF89497" w:rsidR="00CA709D" w:rsidRPr="00D7369E" w:rsidRDefault="00CA709D" w:rsidP="00CA709D">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D7369E">
        <w:rPr>
          <w:rFonts w:ascii="Calibri" w:hAnsi="Calibri"/>
          <w:noProof/>
          <w:color w:val="000000" w:themeColor="text1"/>
          <w:sz w:val="20"/>
          <w:szCs w:val="20"/>
        </w:rPr>
        <w:t>Código del programa : PV-</w:t>
      </w:r>
      <w:r w:rsidR="0004361D" w:rsidRPr="00D7369E">
        <w:rPr>
          <w:rFonts w:ascii="Calibri" w:hAnsi="Calibri"/>
          <w:noProof/>
          <w:color w:val="000000" w:themeColor="text1"/>
          <w:sz w:val="20"/>
          <w:szCs w:val="20"/>
        </w:rPr>
        <w:t>5CMPX</w:t>
      </w:r>
      <w:r w:rsidRPr="00D7369E">
        <w:rPr>
          <w:rFonts w:ascii="Calibri" w:hAnsi="Calibri"/>
          <w:noProof/>
          <w:color w:val="000000" w:themeColor="text1"/>
          <w:sz w:val="20"/>
          <w:szCs w:val="20"/>
        </w:rPr>
        <w:t xml:space="preserve">-C2E </w:t>
      </w:r>
    </w:p>
    <w:p w14:paraId="17FCCA52" w14:textId="6A3FB87A" w:rsidR="00693283" w:rsidRPr="00D7369E" w:rsidRDefault="005F5EAE" w:rsidP="00CA709D">
      <w:pPr>
        <w:pStyle w:val="Prrafodelista"/>
        <w:numPr>
          <w:ilvl w:val="0"/>
          <w:numId w:val="6"/>
        </w:numPr>
        <w:tabs>
          <w:tab w:val="left" w:pos="142"/>
        </w:tabs>
        <w:spacing w:line="200" w:lineRule="exact"/>
        <w:jc w:val="both"/>
        <w:rPr>
          <w:rFonts w:ascii="Calibri" w:hAnsi="Calibri"/>
          <w:b/>
          <w:noProof/>
          <w:color w:val="000000" w:themeColor="text1"/>
          <w:sz w:val="20"/>
          <w:szCs w:val="20"/>
        </w:rPr>
      </w:pPr>
      <w:r>
        <w:rPr>
          <w:rFonts w:ascii="Calibri" w:hAnsi="Calibri"/>
          <w:b/>
          <w:noProof/>
          <w:color w:val="000000" w:themeColor="text1"/>
          <w:sz w:val="20"/>
          <w:szCs w:val="20"/>
        </w:rPr>
        <w:t xml:space="preserve">Tarifas comisionables </w:t>
      </w:r>
    </w:p>
    <w:p w14:paraId="365C65AE" w14:textId="06C145C6" w:rsidR="00CA709D" w:rsidRPr="00D7369E" w:rsidRDefault="00693283" w:rsidP="00CA709D">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D7369E">
        <w:rPr>
          <w:rFonts w:ascii="Calibri" w:hAnsi="Calibri"/>
          <w:noProof/>
          <w:color w:val="000000" w:themeColor="text1"/>
          <w:sz w:val="20"/>
          <w:szCs w:val="20"/>
        </w:rPr>
        <w:t xml:space="preserve">Precios </w:t>
      </w:r>
      <w:r w:rsidR="00CA709D" w:rsidRPr="00D7369E">
        <w:rPr>
          <w:rFonts w:ascii="Calibri" w:hAnsi="Calibri"/>
          <w:noProof/>
          <w:color w:val="000000" w:themeColor="text1"/>
          <w:sz w:val="20"/>
          <w:szCs w:val="20"/>
        </w:rPr>
        <w:t xml:space="preserve"> en dólares</w:t>
      </w:r>
      <w:r w:rsidRPr="00D7369E">
        <w:rPr>
          <w:rFonts w:ascii="Calibri" w:hAnsi="Calibri"/>
          <w:noProof/>
          <w:color w:val="000000" w:themeColor="text1"/>
          <w:sz w:val="20"/>
          <w:szCs w:val="20"/>
        </w:rPr>
        <w:t xml:space="preserve"> americanos </w:t>
      </w:r>
      <w:r w:rsidR="00CA709D" w:rsidRPr="00D7369E">
        <w:rPr>
          <w:rFonts w:ascii="Calibri" w:hAnsi="Calibri"/>
          <w:noProof/>
          <w:color w:val="000000" w:themeColor="text1"/>
          <w:sz w:val="20"/>
          <w:szCs w:val="20"/>
        </w:rPr>
        <w:t xml:space="preserve">por persona </w:t>
      </w:r>
    </w:p>
    <w:p w14:paraId="11B5A53F" w14:textId="072182CF" w:rsidR="00CA709D" w:rsidRPr="00D7369E" w:rsidRDefault="00CA709D" w:rsidP="00CA709D">
      <w:pPr>
        <w:pStyle w:val="Prrafodelista"/>
        <w:numPr>
          <w:ilvl w:val="0"/>
          <w:numId w:val="6"/>
        </w:numPr>
        <w:tabs>
          <w:tab w:val="left" w:pos="142"/>
        </w:tabs>
        <w:spacing w:line="200" w:lineRule="exact"/>
        <w:rPr>
          <w:rFonts w:ascii="Calibri" w:hAnsi="Calibri"/>
          <w:noProof/>
          <w:color w:val="000000" w:themeColor="text1"/>
          <w:sz w:val="20"/>
          <w:szCs w:val="20"/>
        </w:rPr>
      </w:pPr>
      <w:r w:rsidRPr="00D7369E">
        <w:rPr>
          <w:rFonts w:ascii="Calibri" w:hAnsi="Calibri"/>
          <w:b/>
          <w:noProof/>
          <w:color w:val="002060"/>
          <w:sz w:val="20"/>
          <w:szCs w:val="20"/>
        </w:rPr>
        <w:t xml:space="preserve">Vigencia del programa: </w:t>
      </w:r>
      <w:r w:rsidR="00810D26" w:rsidRPr="00D7369E">
        <w:rPr>
          <w:rFonts w:ascii="Calibri" w:hAnsi="Calibri"/>
          <w:b/>
          <w:noProof/>
          <w:color w:val="002060"/>
          <w:sz w:val="20"/>
          <w:szCs w:val="20"/>
        </w:rPr>
        <w:t>20</w:t>
      </w:r>
      <w:r w:rsidR="00BF2CAC" w:rsidRPr="00D7369E">
        <w:rPr>
          <w:rFonts w:ascii="Calibri" w:hAnsi="Calibri"/>
          <w:b/>
          <w:noProof/>
          <w:color w:val="002060"/>
          <w:sz w:val="20"/>
          <w:szCs w:val="20"/>
        </w:rPr>
        <w:t xml:space="preserve"> </w:t>
      </w:r>
      <w:r w:rsidRPr="00D7369E">
        <w:rPr>
          <w:rFonts w:ascii="Calibri" w:hAnsi="Calibri"/>
          <w:b/>
          <w:noProof/>
          <w:color w:val="002060"/>
          <w:sz w:val="20"/>
          <w:szCs w:val="20"/>
        </w:rPr>
        <w:t>enero al 14 diciembre de 2018</w:t>
      </w:r>
      <w:r w:rsidR="00693283" w:rsidRPr="00D7369E">
        <w:rPr>
          <w:rFonts w:ascii="Calibri" w:hAnsi="Calibri"/>
          <w:b/>
          <w:noProof/>
          <w:color w:val="002060"/>
          <w:sz w:val="20"/>
          <w:szCs w:val="20"/>
        </w:rPr>
        <w:t xml:space="preserve"> </w:t>
      </w:r>
      <w:r w:rsidRPr="00D7369E">
        <w:rPr>
          <w:rFonts w:ascii="Calibri" w:hAnsi="Calibri"/>
          <w:b/>
          <w:noProof/>
          <w:color w:val="C00000"/>
          <w:sz w:val="20"/>
          <w:szCs w:val="20"/>
        </w:rPr>
        <w:t>Excepto</w:t>
      </w:r>
      <w:r w:rsidR="00BF2CAC" w:rsidRPr="00D7369E">
        <w:rPr>
          <w:rFonts w:ascii="Calibri" w:hAnsi="Calibri"/>
          <w:b/>
          <w:noProof/>
          <w:color w:val="C00000"/>
          <w:sz w:val="20"/>
          <w:szCs w:val="20"/>
        </w:rPr>
        <w:t>:</w:t>
      </w:r>
      <w:r w:rsidRPr="00D7369E">
        <w:rPr>
          <w:rFonts w:ascii="Calibri" w:hAnsi="Calibri"/>
          <w:noProof/>
          <w:color w:val="C00000"/>
          <w:sz w:val="20"/>
          <w:szCs w:val="20"/>
        </w:rPr>
        <w:t xml:space="preserve"> Semana santa 23 Marzo al 02</w:t>
      </w:r>
      <w:r w:rsidR="005B3828" w:rsidRPr="00D7369E">
        <w:rPr>
          <w:rFonts w:ascii="Calibri" w:hAnsi="Calibri"/>
          <w:noProof/>
          <w:color w:val="C00000"/>
          <w:sz w:val="20"/>
          <w:szCs w:val="20"/>
        </w:rPr>
        <w:t xml:space="preserve"> abril 2018 y</w:t>
      </w:r>
      <w:r w:rsidR="00BF2CAC" w:rsidRPr="00D7369E">
        <w:rPr>
          <w:rFonts w:ascii="Calibri" w:hAnsi="Calibri"/>
          <w:noProof/>
          <w:color w:val="C00000"/>
          <w:sz w:val="20"/>
          <w:szCs w:val="20"/>
        </w:rPr>
        <w:t xml:space="preserve"> </w:t>
      </w:r>
      <w:r w:rsidRPr="00D7369E">
        <w:rPr>
          <w:rFonts w:ascii="Calibri" w:hAnsi="Calibri"/>
          <w:noProof/>
          <w:color w:val="C00000"/>
          <w:sz w:val="20"/>
          <w:szCs w:val="20"/>
        </w:rPr>
        <w:t>eventos de ciudad</w:t>
      </w:r>
      <w:r w:rsidR="00BF2CAC" w:rsidRPr="00D7369E">
        <w:rPr>
          <w:rFonts w:ascii="Calibri" w:hAnsi="Calibri"/>
          <w:noProof/>
          <w:color w:val="C00000"/>
          <w:sz w:val="20"/>
          <w:szCs w:val="20"/>
        </w:rPr>
        <w:t xml:space="preserve">. </w:t>
      </w:r>
      <w:r w:rsidRPr="00D7369E">
        <w:rPr>
          <w:rFonts w:ascii="Calibri" w:hAnsi="Calibri"/>
          <w:noProof/>
          <w:color w:val="C00000"/>
          <w:sz w:val="20"/>
          <w:szCs w:val="20"/>
        </w:rPr>
        <w:br/>
      </w:r>
      <w:r w:rsidRPr="00D7369E">
        <w:rPr>
          <w:rFonts w:ascii="Calibri" w:hAnsi="Calibri"/>
          <w:b/>
          <w:noProof/>
          <w:color w:val="C00000"/>
          <w:sz w:val="20"/>
          <w:szCs w:val="20"/>
        </w:rPr>
        <w:t xml:space="preserve">Adicionalmente: </w:t>
      </w:r>
      <w:r w:rsidRPr="00D7369E">
        <w:rPr>
          <w:rFonts w:ascii="Calibri" w:hAnsi="Calibri"/>
          <w:noProof/>
          <w:color w:val="C00000"/>
          <w:sz w:val="20"/>
          <w:szCs w:val="20"/>
        </w:rPr>
        <w:br/>
      </w:r>
      <w:r w:rsidR="001034EB" w:rsidRPr="00D7369E">
        <w:rPr>
          <w:rFonts w:ascii="Calibri" w:hAnsi="Calibri"/>
          <w:noProof/>
          <w:color w:val="C00000"/>
          <w:sz w:val="20"/>
          <w:szCs w:val="20"/>
        </w:rPr>
        <w:t xml:space="preserve">En Mompox : (Del 15 junio al 15 agosto de 2018 y Festival de Jazz pendiente por confirmar fechas) </w:t>
      </w:r>
    </w:p>
    <w:p w14:paraId="7BC4BF72" w14:textId="04B8539C" w:rsidR="00783E6F" w:rsidRPr="00D7369E" w:rsidRDefault="00783E6F" w:rsidP="00783E6F">
      <w:pPr>
        <w:pStyle w:val="Prrafodelista"/>
        <w:tabs>
          <w:tab w:val="left" w:pos="142"/>
        </w:tabs>
        <w:spacing w:line="200" w:lineRule="exact"/>
        <w:rPr>
          <w:rFonts w:ascii="Calibri" w:hAnsi="Calibri"/>
          <w:noProof/>
          <w:color w:val="C00000"/>
          <w:sz w:val="20"/>
          <w:szCs w:val="20"/>
        </w:rPr>
      </w:pPr>
      <w:r w:rsidRPr="00D7369E">
        <w:rPr>
          <w:rFonts w:ascii="Calibri" w:hAnsi="Calibri"/>
          <w:noProof/>
          <w:color w:val="C00000"/>
          <w:sz w:val="20"/>
          <w:szCs w:val="20"/>
        </w:rPr>
        <w:t xml:space="preserve">En Cartagena : (Hotel Ananda del 25 al 28 de enero 2018) </w:t>
      </w:r>
    </w:p>
    <w:p w14:paraId="00911DFC" w14:textId="6BCEC28E" w:rsidR="00CA709D" w:rsidRPr="00D7369E" w:rsidRDefault="00CA709D" w:rsidP="00CA709D">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D7369E">
        <w:rPr>
          <w:rFonts w:ascii="Calibri" w:hAnsi="Calibri"/>
          <w:noProof/>
          <w:color w:val="000000" w:themeColor="text1"/>
          <w:sz w:val="20"/>
          <w:szCs w:val="20"/>
        </w:rPr>
        <w:t>Aplica suplemento por vuelos llegando</w:t>
      </w:r>
      <w:r w:rsidR="009D05C4" w:rsidRPr="00D7369E">
        <w:rPr>
          <w:rFonts w:ascii="Calibri" w:hAnsi="Calibri"/>
          <w:noProof/>
          <w:color w:val="000000" w:themeColor="text1"/>
          <w:sz w:val="20"/>
          <w:szCs w:val="20"/>
        </w:rPr>
        <w:t xml:space="preserve"> a Cartagena </w:t>
      </w:r>
      <w:r w:rsidRPr="00D7369E">
        <w:rPr>
          <w:rFonts w:ascii="Calibri" w:hAnsi="Calibri"/>
          <w:noProof/>
          <w:color w:val="000000" w:themeColor="text1"/>
          <w:sz w:val="20"/>
          <w:szCs w:val="20"/>
        </w:rPr>
        <w:t xml:space="preserve"> en </w:t>
      </w:r>
      <w:r w:rsidR="009D05C4" w:rsidRPr="00D7369E">
        <w:rPr>
          <w:rFonts w:ascii="Calibri" w:hAnsi="Calibri"/>
          <w:noProof/>
          <w:color w:val="000000" w:themeColor="text1"/>
          <w:sz w:val="20"/>
          <w:szCs w:val="20"/>
        </w:rPr>
        <w:t>h</w:t>
      </w:r>
      <w:r w:rsidRPr="00D7369E">
        <w:rPr>
          <w:rFonts w:ascii="Calibri" w:hAnsi="Calibri"/>
          <w:noProof/>
          <w:color w:val="000000" w:themeColor="text1"/>
          <w:sz w:val="20"/>
          <w:szCs w:val="20"/>
        </w:rPr>
        <w:t xml:space="preserve">orarios nocturnos </w:t>
      </w:r>
    </w:p>
    <w:p w14:paraId="5A37F395" w14:textId="0E862B48" w:rsidR="00CA709D" w:rsidRPr="00D7369E" w:rsidRDefault="00CA709D" w:rsidP="00CA709D">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D7369E">
        <w:rPr>
          <w:rFonts w:ascii="Calibri" w:hAnsi="Calibri"/>
          <w:noProof/>
          <w:color w:val="000000" w:themeColor="text1"/>
          <w:sz w:val="20"/>
          <w:szCs w:val="20"/>
        </w:rPr>
        <w:t xml:space="preserve">Tarifas </w:t>
      </w:r>
      <w:r w:rsidR="00C725FE">
        <w:rPr>
          <w:rFonts w:ascii="Calibri" w:hAnsi="Calibri"/>
          <w:noProof/>
          <w:color w:val="000000" w:themeColor="text1"/>
          <w:sz w:val="20"/>
          <w:szCs w:val="20"/>
        </w:rPr>
        <w:t>aplican para mínimo 6</w:t>
      </w:r>
      <w:r w:rsidRPr="00D7369E">
        <w:rPr>
          <w:rFonts w:ascii="Calibri" w:hAnsi="Calibri"/>
          <w:noProof/>
          <w:color w:val="000000" w:themeColor="text1"/>
          <w:sz w:val="20"/>
          <w:szCs w:val="20"/>
        </w:rPr>
        <w:t xml:space="preserve"> pasajeros viajando juntos</w:t>
      </w:r>
    </w:p>
    <w:p w14:paraId="24A26133" w14:textId="6A8130A3" w:rsidR="00CA709D" w:rsidRPr="00D7369E" w:rsidRDefault="00CA709D" w:rsidP="00CA709D">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D7369E">
        <w:rPr>
          <w:rFonts w:ascii="Calibri" w:hAnsi="Calibri"/>
          <w:noProof/>
          <w:color w:val="000000" w:themeColor="text1"/>
          <w:sz w:val="20"/>
          <w:szCs w:val="20"/>
        </w:rPr>
        <w:t xml:space="preserve">Suplemento para servicios </w:t>
      </w:r>
      <w:r w:rsidRPr="00D7369E">
        <w:rPr>
          <w:rFonts w:ascii="Calibri" w:hAnsi="Calibri"/>
          <w:b/>
          <w:noProof/>
          <w:color w:val="000000" w:themeColor="text1"/>
          <w:sz w:val="20"/>
          <w:szCs w:val="20"/>
          <w:u w:val="single"/>
        </w:rPr>
        <w:t>privados</w:t>
      </w:r>
      <w:r w:rsidR="009E703B" w:rsidRPr="00D7369E">
        <w:rPr>
          <w:rFonts w:ascii="Calibri" w:hAnsi="Calibri"/>
          <w:b/>
          <w:noProof/>
          <w:color w:val="000000" w:themeColor="text1"/>
          <w:sz w:val="20"/>
          <w:szCs w:val="20"/>
          <w:u w:val="single"/>
        </w:rPr>
        <w:t xml:space="preserve"> unicamente en Cartagena</w:t>
      </w:r>
      <w:r w:rsidR="009E703B" w:rsidRPr="00D7369E">
        <w:rPr>
          <w:rFonts w:ascii="Calibri" w:hAnsi="Calibri"/>
          <w:noProof/>
          <w:color w:val="000000" w:themeColor="text1"/>
          <w:sz w:val="20"/>
          <w:szCs w:val="20"/>
        </w:rPr>
        <w:t xml:space="preserve"> </w:t>
      </w:r>
      <w:r w:rsidRPr="00D7369E">
        <w:rPr>
          <w:rFonts w:ascii="Calibri" w:hAnsi="Calibri"/>
          <w:noProof/>
          <w:color w:val="000000" w:themeColor="text1"/>
          <w:sz w:val="20"/>
          <w:szCs w:val="20"/>
        </w:rPr>
        <w:t>de US$</w:t>
      </w:r>
      <w:r w:rsidR="009E703B" w:rsidRPr="00D7369E">
        <w:rPr>
          <w:rFonts w:ascii="Calibri" w:hAnsi="Calibri"/>
          <w:noProof/>
          <w:color w:val="000000" w:themeColor="text1"/>
          <w:sz w:val="20"/>
          <w:szCs w:val="20"/>
        </w:rPr>
        <w:t xml:space="preserve">55 por persona </w:t>
      </w:r>
      <w:r w:rsidRPr="00D7369E">
        <w:rPr>
          <w:rFonts w:ascii="Calibri" w:hAnsi="Calibri"/>
          <w:noProof/>
          <w:color w:val="000000" w:themeColor="text1"/>
          <w:sz w:val="20"/>
          <w:szCs w:val="20"/>
        </w:rPr>
        <w:t xml:space="preserve"> de 2 personas en adelante </w:t>
      </w:r>
    </w:p>
    <w:p w14:paraId="0477B646" w14:textId="77777777" w:rsidR="00CA709D" w:rsidRPr="00D7369E" w:rsidRDefault="00CA709D" w:rsidP="00CA709D">
      <w:pPr>
        <w:pStyle w:val="Prrafodelista"/>
        <w:numPr>
          <w:ilvl w:val="0"/>
          <w:numId w:val="6"/>
        </w:numPr>
        <w:tabs>
          <w:tab w:val="left" w:pos="142"/>
        </w:tabs>
        <w:spacing w:line="200" w:lineRule="exact"/>
        <w:jc w:val="both"/>
        <w:rPr>
          <w:rFonts w:ascii="Calibri" w:hAnsi="Calibri"/>
          <w:noProof/>
          <w:color w:val="000000" w:themeColor="text1"/>
          <w:sz w:val="20"/>
          <w:szCs w:val="20"/>
        </w:rPr>
      </w:pPr>
      <w:r w:rsidRPr="00D7369E">
        <w:rPr>
          <w:rFonts w:ascii="Calibri" w:hAnsi="Calibri"/>
          <w:noProof/>
          <w:color w:val="000000" w:themeColor="text1"/>
          <w:sz w:val="20"/>
          <w:szCs w:val="20"/>
        </w:rPr>
        <w:t>Tarifas sujetas a cambios sin previo aviso</w:t>
      </w:r>
    </w:p>
    <w:p w14:paraId="4CBD6D29" w14:textId="77777777" w:rsidR="00073E39" w:rsidRPr="00D7369E" w:rsidRDefault="00073E39" w:rsidP="00073E39">
      <w:pPr>
        <w:tabs>
          <w:tab w:val="left" w:pos="142"/>
        </w:tabs>
        <w:spacing w:line="200" w:lineRule="exact"/>
        <w:jc w:val="both"/>
        <w:rPr>
          <w:rFonts w:ascii="Calibri" w:hAnsi="Calibri"/>
          <w:noProof/>
          <w:lang w:val="es-ES_tradnl"/>
        </w:rPr>
      </w:pPr>
    </w:p>
    <w:p w14:paraId="23DCD09F" w14:textId="6E65CBFF" w:rsidR="00184C9E" w:rsidRPr="00D7369E" w:rsidRDefault="00073E39" w:rsidP="00F77631">
      <w:pPr>
        <w:tabs>
          <w:tab w:val="left" w:pos="1320"/>
        </w:tabs>
        <w:spacing w:line="200" w:lineRule="exact"/>
        <w:jc w:val="both"/>
        <w:rPr>
          <w:rFonts w:ascii="Calibri" w:hAnsi="Calibri"/>
          <w:noProof/>
          <w:sz w:val="18"/>
          <w:szCs w:val="20"/>
        </w:rPr>
      </w:pPr>
      <w:r w:rsidRPr="00D7369E">
        <w:rPr>
          <w:rFonts w:ascii="Calibri" w:hAnsi="Calibri"/>
          <w:noProof/>
          <w:lang w:val="es-ES_tradnl" w:eastAsia="es-ES_tradnl"/>
        </w:rPr>
        <w:drawing>
          <wp:anchor distT="0" distB="0" distL="114300" distR="114300" simplePos="0" relativeHeight="251696128" behindDoc="1" locked="0" layoutInCell="1" allowOverlap="1" wp14:anchorId="797C9281" wp14:editId="445DCCED">
            <wp:simplePos x="0" y="0"/>
            <wp:positionH relativeFrom="margin">
              <wp:align>left</wp:align>
            </wp:positionH>
            <wp:positionV relativeFrom="paragraph">
              <wp:posOffset>13335</wp:posOffset>
            </wp:positionV>
            <wp:extent cx="2042555" cy="3048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2052568" cy="306294"/>
                    </a:xfrm>
                    <a:prstGeom prst="rect">
                      <a:avLst/>
                    </a:prstGeom>
                  </pic:spPr>
                </pic:pic>
              </a:graphicData>
            </a:graphic>
            <wp14:sizeRelH relativeFrom="page">
              <wp14:pctWidth>0</wp14:pctWidth>
            </wp14:sizeRelH>
            <wp14:sizeRelV relativeFrom="page">
              <wp14:pctHeight>0</wp14:pctHeight>
            </wp14:sizeRelV>
          </wp:anchor>
        </w:drawing>
      </w:r>
      <w:r w:rsidR="00F77631" w:rsidRPr="00D7369E">
        <w:rPr>
          <w:rFonts w:ascii="Calibri" w:hAnsi="Calibri"/>
          <w:noProof/>
          <w:sz w:val="18"/>
          <w:szCs w:val="20"/>
        </w:rPr>
        <w:tab/>
      </w:r>
      <w:r w:rsidR="00F77631" w:rsidRPr="00D7369E">
        <w:rPr>
          <w:rFonts w:ascii="Calibri" w:hAnsi="Calibri"/>
          <w:noProof/>
          <w:sz w:val="18"/>
          <w:szCs w:val="20"/>
        </w:rPr>
        <w:br/>
        <w:t xml:space="preserve">     </w:t>
      </w:r>
      <w:r w:rsidR="00F77631" w:rsidRPr="00D7369E">
        <w:rPr>
          <w:rFonts w:ascii="Calibri" w:hAnsi="Calibri"/>
          <w:b/>
          <w:color w:val="FFFFFF" w:themeColor="background1"/>
          <w:sz w:val="24"/>
          <w:szCs w:val="26"/>
        </w:rPr>
        <w:t>NO</w:t>
      </w:r>
      <w:r w:rsidR="00F85943" w:rsidRPr="00D7369E">
        <w:rPr>
          <w:rFonts w:ascii="Calibri" w:hAnsi="Calibri"/>
          <w:b/>
          <w:color w:val="FFFFFF" w:themeColor="background1"/>
          <w:sz w:val="24"/>
          <w:szCs w:val="26"/>
        </w:rPr>
        <w:t>TAS</w:t>
      </w:r>
    </w:p>
    <w:p w14:paraId="787AC458" w14:textId="73F1829E" w:rsidR="00F77631" w:rsidRPr="00D7369E" w:rsidRDefault="00F77631" w:rsidP="00F77631">
      <w:pPr>
        <w:pStyle w:val="Prrafodelista"/>
        <w:spacing w:line="200" w:lineRule="exact"/>
        <w:jc w:val="both"/>
        <w:rPr>
          <w:rFonts w:ascii="Calibri" w:hAnsi="Calibri"/>
          <w:noProof/>
          <w:lang w:val="es-ES"/>
        </w:rPr>
      </w:pPr>
    </w:p>
    <w:p w14:paraId="29DA8DD0" w14:textId="245DFB47" w:rsidR="000F3CBD" w:rsidRPr="00D7369E" w:rsidRDefault="000F3CBD" w:rsidP="000F3CBD">
      <w:pPr>
        <w:pStyle w:val="Prrafodelista"/>
        <w:numPr>
          <w:ilvl w:val="0"/>
          <w:numId w:val="15"/>
        </w:numPr>
        <w:spacing w:line="200" w:lineRule="exact"/>
        <w:jc w:val="both"/>
        <w:rPr>
          <w:rFonts w:ascii="Calibri" w:hAnsi="Calibri"/>
          <w:noProof/>
          <w:sz w:val="20"/>
          <w:szCs w:val="20"/>
          <w:lang w:val="es-ES"/>
        </w:rPr>
      </w:pPr>
      <w:r w:rsidRPr="00D7369E">
        <w:rPr>
          <w:rFonts w:ascii="Calibri" w:hAnsi="Calibri"/>
          <w:noProof/>
          <w:sz w:val="20"/>
          <w:szCs w:val="20"/>
          <w:lang w:val="es-ES"/>
        </w:rPr>
        <w:t xml:space="preserve">No incluye tiquetes aéreos, gastos y alimentación no descrita </w:t>
      </w:r>
    </w:p>
    <w:p w14:paraId="34D58207" w14:textId="55952C43" w:rsidR="000A50C4" w:rsidRPr="00D7369E" w:rsidRDefault="000F3CBD" w:rsidP="00DA0224">
      <w:pPr>
        <w:pStyle w:val="Prrafodelista"/>
        <w:numPr>
          <w:ilvl w:val="0"/>
          <w:numId w:val="15"/>
        </w:numPr>
        <w:spacing w:line="200" w:lineRule="exact"/>
        <w:jc w:val="both"/>
        <w:rPr>
          <w:rFonts w:ascii="Calibri" w:hAnsi="Calibri"/>
          <w:noProof/>
          <w:sz w:val="20"/>
          <w:szCs w:val="20"/>
          <w:lang w:val="es-ES"/>
        </w:rPr>
      </w:pPr>
      <w:r w:rsidRPr="00D7369E">
        <w:rPr>
          <w:rFonts w:ascii="Calibri" w:hAnsi="Calibri"/>
          <w:sz w:val="20"/>
          <w:szCs w:val="20"/>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259C77DC" w14:textId="6302A79C" w:rsidR="00CA709D" w:rsidRPr="00D7369E" w:rsidRDefault="008F6CE7" w:rsidP="00CA709D">
      <w:pPr>
        <w:pStyle w:val="Prrafodelista"/>
        <w:numPr>
          <w:ilvl w:val="1"/>
          <w:numId w:val="6"/>
        </w:numPr>
        <w:spacing w:line="200" w:lineRule="exact"/>
        <w:ind w:left="709"/>
        <w:jc w:val="both"/>
        <w:rPr>
          <w:rFonts w:ascii="Calibri" w:hAnsi="Calibri"/>
          <w:b/>
          <w:i/>
          <w:noProof/>
          <w:color w:val="C00000"/>
          <w:sz w:val="20"/>
          <w:szCs w:val="20"/>
          <w:lang w:val="es-ES"/>
        </w:rPr>
      </w:pPr>
      <w:r w:rsidRPr="00D7369E">
        <w:rPr>
          <w:rFonts w:ascii="Calibri" w:hAnsi="Calibri"/>
          <w:b/>
          <w:i/>
          <w:noProof/>
          <w:color w:val="C00000"/>
          <w:sz w:val="20"/>
          <w:szCs w:val="20"/>
          <w:lang w:val="es-ES"/>
        </w:rPr>
        <w:t xml:space="preserve">Todos los servcios en Mompox </w:t>
      </w:r>
      <w:r w:rsidR="00CA709D" w:rsidRPr="00D7369E">
        <w:rPr>
          <w:rFonts w:ascii="Calibri" w:hAnsi="Calibri"/>
          <w:b/>
          <w:i/>
          <w:noProof/>
          <w:color w:val="C00000"/>
          <w:sz w:val="20"/>
          <w:szCs w:val="20"/>
          <w:lang w:val="es-ES"/>
        </w:rPr>
        <w:t xml:space="preserve"> aplica</w:t>
      </w:r>
      <w:r w:rsidR="00DA0224" w:rsidRPr="00D7369E">
        <w:rPr>
          <w:rFonts w:ascii="Calibri" w:hAnsi="Calibri"/>
          <w:b/>
          <w:i/>
          <w:noProof/>
          <w:color w:val="C00000"/>
          <w:sz w:val="20"/>
          <w:szCs w:val="20"/>
          <w:lang w:val="es-ES"/>
        </w:rPr>
        <w:t>n</w:t>
      </w:r>
      <w:r w:rsidR="00CA709D" w:rsidRPr="00D7369E">
        <w:rPr>
          <w:rFonts w:ascii="Calibri" w:hAnsi="Calibri"/>
          <w:b/>
          <w:i/>
          <w:noProof/>
          <w:color w:val="C00000"/>
          <w:sz w:val="20"/>
          <w:szCs w:val="20"/>
          <w:lang w:val="es-ES"/>
        </w:rPr>
        <w:t xml:space="preserve"> en servicio regular</w:t>
      </w:r>
      <w:r w:rsidR="00DA0224" w:rsidRPr="00D7369E">
        <w:rPr>
          <w:rFonts w:ascii="Calibri" w:hAnsi="Calibri"/>
          <w:b/>
          <w:i/>
          <w:noProof/>
          <w:color w:val="C00000"/>
          <w:sz w:val="20"/>
          <w:szCs w:val="20"/>
          <w:lang w:val="es-ES"/>
        </w:rPr>
        <w:t xml:space="preserve"> compartido</w:t>
      </w:r>
      <w:r w:rsidRPr="00D7369E">
        <w:rPr>
          <w:rFonts w:ascii="Calibri" w:hAnsi="Calibri"/>
          <w:b/>
          <w:i/>
          <w:noProof/>
          <w:color w:val="C00000"/>
          <w:sz w:val="20"/>
          <w:szCs w:val="20"/>
          <w:lang w:val="es-ES"/>
        </w:rPr>
        <w:t xml:space="preserve"> y </w:t>
      </w:r>
      <w:r w:rsidR="00DA0224" w:rsidRPr="00D7369E">
        <w:rPr>
          <w:rFonts w:ascii="Calibri" w:hAnsi="Calibri"/>
          <w:b/>
          <w:i/>
          <w:noProof/>
          <w:color w:val="C00000"/>
          <w:sz w:val="20"/>
          <w:szCs w:val="20"/>
          <w:lang w:val="es-ES"/>
        </w:rPr>
        <w:t>se</w:t>
      </w:r>
      <w:r w:rsidRPr="00D7369E">
        <w:rPr>
          <w:rFonts w:ascii="Calibri" w:hAnsi="Calibri"/>
          <w:b/>
          <w:i/>
          <w:noProof/>
          <w:color w:val="C00000"/>
          <w:sz w:val="20"/>
          <w:szCs w:val="20"/>
          <w:lang w:val="es-ES"/>
        </w:rPr>
        <w:t xml:space="preserve"> requiere un minimo </w:t>
      </w:r>
      <w:r w:rsidR="004E7F5A">
        <w:rPr>
          <w:rFonts w:ascii="Calibri" w:hAnsi="Calibri"/>
          <w:b/>
          <w:i/>
          <w:noProof/>
          <w:color w:val="C00000"/>
          <w:sz w:val="20"/>
          <w:szCs w:val="20"/>
          <w:lang w:val="es-ES"/>
        </w:rPr>
        <w:t xml:space="preserve">de </w:t>
      </w:r>
      <w:r w:rsidRPr="00D7369E">
        <w:rPr>
          <w:rFonts w:ascii="Calibri" w:hAnsi="Calibri"/>
          <w:b/>
          <w:i/>
          <w:noProof/>
          <w:color w:val="C00000"/>
          <w:sz w:val="20"/>
          <w:szCs w:val="20"/>
          <w:lang w:val="es-ES"/>
        </w:rPr>
        <w:t>6 pasajeros</w:t>
      </w:r>
      <w:r w:rsidR="00DA0224" w:rsidRPr="00D7369E">
        <w:rPr>
          <w:rFonts w:ascii="Calibri" w:hAnsi="Calibri"/>
          <w:b/>
          <w:i/>
          <w:noProof/>
          <w:color w:val="C00000"/>
          <w:sz w:val="20"/>
          <w:szCs w:val="20"/>
          <w:lang w:val="es-ES"/>
        </w:rPr>
        <w:t xml:space="preserve"> para su operación</w:t>
      </w:r>
      <w:r w:rsidR="00CA709D" w:rsidRPr="00D7369E">
        <w:rPr>
          <w:rFonts w:ascii="Calibri" w:hAnsi="Calibri"/>
          <w:b/>
          <w:i/>
          <w:noProof/>
          <w:color w:val="C00000"/>
          <w:sz w:val="20"/>
          <w:szCs w:val="20"/>
          <w:lang w:val="es-ES"/>
        </w:rPr>
        <w:t>.</w:t>
      </w:r>
    </w:p>
    <w:p w14:paraId="747095EE" w14:textId="77777777" w:rsidR="00CA709D" w:rsidRPr="00D7369E" w:rsidRDefault="00CA709D" w:rsidP="00CA709D">
      <w:pPr>
        <w:pStyle w:val="Prrafodelista"/>
        <w:numPr>
          <w:ilvl w:val="1"/>
          <w:numId w:val="6"/>
        </w:numPr>
        <w:spacing w:line="200" w:lineRule="exact"/>
        <w:ind w:left="709"/>
        <w:jc w:val="both"/>
        <w:rPr>
          <w:rFonts w:ascii="Calibri" w:hAnsi="Calibri"/>
          <w:noProof/>
          <w:sz w:val="20"/>
          <w:szCs w:val="20"/>
          <w:lang w:val="es-ES"/>
        </w:rPr>
      </w:pPr>
      <w:r w:rsidRPr="00D7369E">
        <w:rPr>
          <w:rFonts w:ascii="Calibri" w:hAnsi="Calibri"/>
          <w:noProof/>
          <w:sz w:val="20"/>
          <w:szCs w:val="20"/>
          <w:lang w:val="es-ES"/>
        </w:rPr>
        <w:t xml:space="preserve">Solo hoteles con asterisco (*) aplican para acomodación  triple  </w:t>
      </w:r>
    </w:p>
    <w:p w14:paraId="1E34C299" w14:textId="77777777" w:rsidR="00CA709D" w:rsidRPr="00D7369E" w:rsidRDefault="00CA709D" w:rsidP="00CA709D">
      <w:pPr>
        <w:pStyle w:val="Prrafodelista"/>
        <w:numPr>
          <w:ilvl w:val="1"/>
          <w:numId w:val="6"/>
        </w:numPr>
        <w:spacing w:line="200" w:lineRule="exact"/>
        <w:ind w:left="709"/>
        <w:jc w:val="both"/>
        <w:rPr>
          <w:rFonts w:ascii="Calibri" w:hAnsi="Calibri"/>
          <w:noProof/>
          <w:sz w:val="20"/>
          <w:szCs w:val="20"/>
          <w:lang w:val="es-ES"/>
        </w:rPr>
      </w:pPr>
      <w:r w:rsidRPr="00D7369E">
        <w:rPr>
          <w:rFonts w:ascii="Calibri" w:hAnsi="Calibri"/>
          <w:noProof/>
          <w:sz w:val="20"/>
          <w:szCs w:val="20"/>
          <w:lang w:val="es-ES"/>
        </w:rPr>
        <w:t>Ver notas importantes  de cada tour en itinerario</w:t>
      </w:r>
    </w:p>
    <w:p w14:paraId="1504659B" w14:textId="77777777" w:rsidR="00BA03B8" w:rsidRDefault="00BA03B8" w:rsidP="00BA03B8">
      <w:pPr>
        <w:spacing w:line="200" w:lineRule="exact"/>
        <w:jc w:val="both"/>
        <w:rPr>
          <w:rFonts w:ascii="Calibri" w:hAnsi="Calibri"/>
          <w:noProof/>
          <w:lang w:val="es-ES"/>
        </w:rPr>
      </w:pPr>
    </w:p>
    <w:p w14:paraId="691A3A3A" w14:textId="77777777" w:rsidR="00CA709D" w:rsidRDefault="00CA709D" w:rsidP="00BA03B8">
      <w:pPr>
        <w:spacing w:line="200" w:lineRule="exact"/>
        <w:jc w:val="both"/>
        <w:rPr>
          <w:rFonts w:ascii="Calibri" w:hAnsi="Calibri"/>
          <w:noProof/>
          <w:lang w:val="es-ES"/>
        </w:rPr>
      </w:pPr>
    </w:p>
    <w:p w14:paraId="2E38AA53" w14:textId="232103F7" w:rsidR="00CA709D" w:rsidRPr="00BA03B8" w:rsidRDefault="0098125D" w:rsidP="00CA709D">
      <w:pPr>
        <w:spacing w:line="200" w:lineRule="exact"/>
        <w:jc w:val="right"/>
        <w:rPr>
          <w:rFonts w:ascii="Calibri" w:hAnsi="Calibri"/>
          <w:noProof/>
          <w:lang w:val="es-ES"/>
        </w:rPr>
      </w:pPr>
      <w:r>
        <w:rPr>
          <w:rFonts w:ascii="Calibri" w:hAnsi="Calibri"/>
          <w:b/>
          <w:noProof/>
          <w:color w:val="002060"/>
          <w:shd w:val="clear" w:color="auto" w:fill="FFFFFF" w:themeFill="background1"/>
        </w:rPr>
        <w:t>Actualizacion : 02</w:t>
      </w:r>
      <w:r w:rsidR="00CA709D" w:rsidRPr="00DD33D7">
        <w:rPr>
          <w:rFonts w:ascii="Calibri" w:hAnsi="Calibri"/>
          <w:b/>
          <w:noProof/>
          <w:color w:val="002060"/>
          <w:shd w:val="clear" w:color="auto" w:fill="FFFFFF" w:themeFill="background1"/>
        </w:rPr>
        <w:t xml:space="preserve"> </w:t>
      </w:r>
      <w:r>
        <w:rPr>
          <w:rFonts w:ascii="Calibri" w:hAnsi="Calibri"/>
          <w:b/>
          <w:noProof/>
          <w:color w:val="002060"/>
          <w:shd w:val="clear" w:color="auto" w:fill="FFFFFF" w:themeFill="background1"/>
        </w:rPr>
        <w:t>Enero</w:t>
      </w:r>
      <w:r w:rsidR="00CA709D">
        <w:rPr>
          <w:rFonts w:ascii="Calibri" w:hAnsi="Calibri"/>
          <w:b/>
          <w:noProof/>
          <w:color w:val="002060"/>
          <w:shd w:val="clear" w:color="auto" w:fill="FFFFFF" w:themeFill="background1"/>
        </w:rPr>
        <w:t xml:space="preserve"> / 201</w:t>
      </w:r>
      <w:r>
        <w:rPr>
          <w:rFonts w:ascii="Calibri" w:hAnsi="Calibri"/>
          <w:b/>
          <w:noProof/>
          <w:color w:val="002060"/>
          <w:shd w:val="clear" w:color="auto" w:fill="FFFFFF" w:themeFill="background1"/>
        </w:rPr>
        <w:t>8</w:t>
      </w:r>
    </w:p>
    <w:p w14:paraId="5DD71523" w14:textId="570F05F7" w:rsidR="00470F65" w:rsidRPr="00F83B93" w:rsidRDefault="00BA03B8" w:rsidP="0024400C">
      <w:pPr>
        <w:rPr>
          <w:rFonts w:ascii="Calibri" w:hAnsi="Calibri"/>
          <w:b/>
          <w:color w:val="FFFFFF" w:themeColor="background1"/>
          <w:sz w:val="26"/>
          <w:szCs w:val="26"/>
          <w:lang w:val="es-ES"/>
        </w:rPr>
      </w:pPr>
      <w:r>
        <w:rPr>
          <w:rFonts w:ascii="Calibri" w:hAnsi="Calibri"/>
          <w:b/>
          <w:noProof/>
          <w:color w:val="FFFFFF" w:themeColor="background1"/>
          <w:sz w:val="26"/>
          <w:szCs w:val="26"/>
          <w:lang w:val="es-ES_tradnl" w:eastAsia="es-ES_tradnl"/>
        </w:rPr>
        <w:drawing>
          <wp:inline distT="0" distB="0" distL="0" distR="0" wp14:anchorId="7664AD11" wp14:editId="73318AD8">
            <wp:extent cx="5825067" cy="1056640"/>
            <wp:effectExtent l="0" t="0" r="0" b="1016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6" cstate="email">
                      <a:extLst>
                        <a:ext uri="{28A0092B-C50C-407E-A947-70E740481C1C}">
                          <a14:useLocalDpi xmlns:a14="http://schemas.microsoft.com/office/drawing/2010/main"/>
                        </a:ext>
                      </a:extLst>
                    </a:blip>
                    <a:stretch>
                      <a:fillRect/>
                    </a:stretch>
                  </pic:blipFill>
                  <pic:spPr>
                    <a:xfrm>
                      <a:off x="0" y="0"/>
                      <a:ext cx="5843808" cy="1060039"/>
                    </a:xfrm>
                    <a:prstGeom prst="rect">
                      <a:avLst/>
                    </a:prstGeom>
                  </pic:spPr>
                </pic:pic>
              </a:graphicData>
            </a:graphic>
          </wp:inline>
        </w:drawing>
      </w:r>
    </w:p>
    <w:sectPr w:rsidR="00470F65" w:rsidRPr="00F83B93" w:rsidSect="00FD3ADC">
      <w:type w:val="continuous"/>
      <w:pgSz w:w="12240" w:h="15840"/>
      <w:pgMar w:top="1418"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90D87" w14:textId="77777777" w:rsidR="007F473D" w:rsidRDefault="007F473D" w:rsidP="00E0243F">
      <w:pPr>
        <w:spacing w:after="0" w:line="240" w:lineRule="auto"/>
      </w:pPr>
      <w:r>
        <w:separator/>
      </w:r>
    </w:p>
  </w:endnote>
  <w:endnote w:type="continuationSeparator" w:id="0">
    <w:p w14:paraId="2E0A3034" w14:textId="77777777" w:rsidR="007F473D" w:rsidRDefault="007F473D"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123DF" w14:textId="77777777" w:rsidR="007F473D" w:rsidRDefault="007F473D" w:rsidP="00E0243F">
      <w:pPr>
        <w:spacing w:after="0" w:line="240" w:lineRule="auto"/>
      </w:pPr>
      <w:r>
        <w:separator/>
      </w:r>
    </w:p>
  </w:footnote>
  <w:footnote w:type="continuationSeparator" w:id="0">
    <w:p w14:paraId="173B71D2" w14:textId="77777777" w:rsidR="007F473D" w:rsidRDefault="007F473D" w:rsidP="00E024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6BF3E6" w14:textId="77777777" w:rsidR="00E0243F" w:rsidRDefault="007F473D">
    <w:pPr>
      <w:pStyle w:val="Encabezado"/>
    </w:pPr>
    <w:r>
      <w:rPr>
        <w:noProof/>
        <w:lang w:eastAsia="es-ES_tradnl"/>
      </w:rPr>
      <w:pict w14:anchorId="53D68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position-horizontal:center;mso-position-horizontal-relative:margin;mso-position-vertical:center;mso-position-vertical-relative:margin" o:allowincell="f">
          <v:imagedata r:id="rId1" o:title="Portada-muestr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2EC06D" w14:textId="77777777" w:rsidR="00E0243F" w:rsidRDefault="007F473D">
    <w:pPr>
      <w:pStyle w:val="Encabezado"/>
    </w:pPr>
    <w:r>
      <w:rPr>
        <w:noProof/>
        <w:lang w:eastAsia="es-ES_tradnl"/>
      </w:rPr>
      <w:pict w14:anchorId="67EB5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position-horizontal:center;mso-position-horizontal-relative:margin;mso-position-vertical:center;mso-position-vertical-relative:margin" o:allowincell="f">
          <v:imagedata r:id="rId1" o:title="Portada-muestr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C287ABF"/>
    <w:multiLevelType w:val="hybridMultilevel"/>
    <w:tmpl w:val="B0506BEA"/>
    <w:lvl w:ilvl="0" w:tplc="06EE54B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CD1688E"/>
    <w:multiLevelType w:val="hybridMultilevel"/>
    <w:tmpl w:val="BF467B8C"/>
    <w:lvl w:ilvl="0" w:tplc="320A1EF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9673BA9"/>
    <w:multiLevelType w:val="hybridMultilevel"/>
    <w:tmpl w:val="A8A672AE"/>
    <w:lvl w:ilvl="0" w:tplc="5FDCEB40">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12">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4">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70824A6"/>
    <w:multiLevelType w:val="hybridMultilevel"/>
    <w:tmpl w:val="6274854C"/>
    <w:lvl w:ilvl="0" w:tplc="B88086A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12"/>
  </w:num>
  <w:num w:numId="5">
    <w:abstractNumId w:val="3"/>
  </w:num>
  <w:num w:numId="6">
    <w:abstractNumId w:val="7"/>
  </w:num>
  <w:num w:numId="7">
    <w:abstractNumId w:val="13"/>
  </w:num>
  <w:num w:numId="8">
    <w:abstractNumId w:val="18"/>
  </w:num>
  <w:num w:numId="9">
    <w:abstractNumId w:val="1"/>
  </w:num>
  <w:num w:numId="10">
    <w:abstractNumId w:val="0"/>
  </w:num>
  <w:num w:numId="11">
    <w:abstractNumId w:val="9"/>
  </w:num>
  <w:num w:numId="12">
    <w:abstractNumId w:val="16"/>
  </w:num>
  <w:num w:numId="13">
    <w:abstractNumId w:val="15"/>
  </w:num>
  <w:num w:numId="14">
    <w:abstractNumId w:val="14"/>
  </w:num>
  <w:num w:numId="15">
    <w:abstractNumId w:val="6"/>
  </w:num>
  <w:num w:numId="16">
    <w:abstractNumId w:val="5"/>
  </w:num>
  <w:num w:numId="17">
    <w:abstractNumId w:val="1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24973"/>
    <w:rsid w:val="0004361D"/>
    <w:rsid w:val="00050CEC"/>
    <w:rsid w:val="00056CBF"/>
    <w:rsid w:val="00073E39"/>
    <w:rsid w:val="000A50C4"/>
    <w:rsid w:val="000A6A09"/>
    <w:rsid w:val="000D1700"/>
    <w:rsid w:val="000E08CB"/>
    <w:rsid w:val="000E2DF5"/>
    <w:rsid w:val="000F1128"/>
    <w:rsid w:val="000F3CBD"/>
    <w:rsid w:val="001034EB"/>
    <w:rsid w:val="00142F70"/>
    <w:rsid w:val="001440AD"/>
    <w:rsid w:val="00184C9E"/>
    <w:rsid w:val="001E5E2A"/>
    <w:rsid w:val="001F2092"/>
    <w:rsid w:val="00206AFC"/>
    <w:rsid w:val="002221F9"/>
    <w:rsid w:val="0024400C"/>
    <w:rsid w:val="0027327A"/>
    <w:rsid w:val="00276DE8"/>
    <w:rsid w:val="002A2C79"/>
    <w:rsid w:val="002C1AB8"/>
    <w:rsid w:val="002F79C6"/>
    <w:rsid w:val="00322B5D"/>
    <w:rsid w:val="003325DD"/>
    <w:rsid w:val="0033569C"/>
    <w:rsid w:val="00354C6A"/>
    <w:rsid w:val="0039562A"/>
    <w:rsid w:val="00410A30"/>
    <w:rsid w:val="0043525A"/>
    <w:rsid w:val="00467F9C"/>
    <w:rsid w:val="00470F65"/>
    <w:rsid w:val="004E7F5A"/>
    <w:rsid w:val="004F38BA"/>
    <w:rsid w:val="0056012E"/>
    <w:rsid w:val="005762FA"/>
    <w:rsid w:val="005B3828"/>
    <w:rsid w:val="005D7A79"/>
    <w:rsid w:val="005F5EAE"/>
    <w:rsid w:val="006352F5"/>
    <w:rsid w:val="00674EC0"/>
    <w:rsid w:val="00680FE1"/>
    <w:rsid w:val="00693283"/>
    <w:rsid w:val="006A310C"/>
    <w:rsid w:val="006F21F0"/>
    <w:rsid w:val="00711986"/>
    <w:rsid w:val="0074331A"/>
    <w:rsid w:val="00783E6F"/>
    <w:rsid w:val="007C6DF6"/>
    <w:rsid w:val="007F473D"/>
    <w:rsid w:val="00810D26"/>
    <w:rsid w:val="00830501"/>
    <w:rsid w:val="00873EF2"/>
    <w:rsid w:val="00882FF2"/>
    <w:rsid w:val="008E059A"/>
    <w:rsid w:val="008F6CE7"/>
    <w:rsid w:val="00914CE1"/>
    <w:rsid w:val="00931167"/>
    <w:rsid w:val="009313A1"/>
    <w:rsid w:val="00970A08"/>
    <w:rsid w:val="009769B7"/>
    <w:rsid w:val="0098125D"/>
    <w:rsid w:val="009833DF"/>
    <w:rsid w:val="009A12A9"/>
    <w:rsid w:val="009B09F5"/>
    <w:rsid w:val="009D05C4"/>
    <w:rsid w:val="009D3A59"/>
    <w:rsid w:val="009E3609"/>
    <w:rsid w:val="009E703B"/>
    <w:rsid w:val="00A13C0E"/>
    <w:rsid w:val="00A41394"/>
    <w:rsid w:val="00A64F97"/>
    <w:rsid w:val="00A857A0"/>
    <w:rsid w:val="00A869CC"/>
    <w:rsid w:val="00AD0DF0"/>
    <w:rsid w:val="00B42978"/>
    <w:rsid w:val="00B56BA7"/>
    <w:rsid w:val="00B7045D"/>
    <w:rsid w:val="00BA03B8"/>
    <w:rsid w:val="00BB1F0F"/>
    <w:rsid w:val="00BB5B74"/>
    <w:rsid w:val="00BF2CAC"/>
    <w:rsid w:val="00C16353"/>
    <w:rsid w:val="00C23A81"/>
    <w:rsid w:val="00C65E5C"/>
    <w:rsid w:val="00C7145A"/>
    <w:rsid w:val="00C725FE"/>
    <w:rsid w:val="00C81E77"/>
    <w:rsid w:val="00C86268"/>
    <w:rsid w:val="00C97253"/>
    <w:rsid w:val="00CA36CD"/>
    <w:rsid w:val="00CA3DEB"/>
    <w:rsid w:val="00CA709D"/>
    <w:rsid w:val="00D55D3C"/>
    <w:rsid w:val="00D7369E"/>
    <w:rsid w:val="00D9163D"/>
    <w:rsid w:val="00DA0224"/>
    <w:rsid w:val="00DB5983"/>
    <w:rsid w:val="00DB71FE"/>
    <w:rsid w:val="00DD0229"/>
    <w:rsid w:val="00DE5A6F"/>
    <w:rsid w:val="00E0243F"/>
    <w:rsid w:val="00EE3846"/>
    <w:rsid w:val="00F35157"/>
    <w:rsid w:val="00F759C1"/>
    <w:rsid w:val="00F77631"/>
    <w:rsid w:val="00F80572"/>
    <w:rsid w:val="00F83B93"/>
    <w:rsid w:val="00F85943"/>
    <w:rsid w:val="00FA76C0"/>
    <w:rsid w:val="00FC1A3C"/>
    <w:rsid w:val="00FD3ADC"/>
    <w:rsid w:val="00FE5D0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69C"/>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43F"/>
    <w:pPr>
      <w:tabs>
        <w:tab w:val="center" w:pos="4252"/>
        <w:tab w:val="right" w:pos="8504"/>
      </w:tabs>
    </w:pPr>
  </w:style>
  <w:style w:type="character" w:customStyle="1" w:styleId="EncabezadoCar">
    <w:name w:val="Encabezado Car"/>
    <w:basedOn w:val="Fuentedeprrafopredeter"/>
    <w:link w:val="Encabezado"/>
    <w:uiPriority w:val="99"/>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converted-space">
    <w:name w:val="apple-converted-space"/>
    <w:basedOn w:val="Fuentedeprrafopredeter"/>
    <w:rsid w:val="002A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NULL" TargetMode="External"/></Relationships>
</file>

<file path=word/_rels/header2.xml.rels><?xml version="1.0" encoding="UTF-8" standalone="yes"?>
<Relationships xmlns="http://schemas.openxmlformats.org/package/2006/relationships"><Relationship Id="rId1" Type="http://schemas.openxmlformats.org/officeDocument/2006/relationships/image" Target="NUL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1170</Words>
  <Characters>6439</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Director Sistemas</cp:lastModifiedBy>
  <cp:revision>7</cp:revision>
  <dcterms:created xsi:type="dcterms:W3CDTF">2018-01-03T14:04:00Z</dcterms:created>
  <dcterms:modified xsi:type="dcterms:W3CDTF">2018-04-04T13:21:00Z</dcterms:modified>
</cp:coreProperties>
</file>